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EE276" w14:textId="77777777" w:rsidR="003115C8" w:rsidRPr="00ED156B" w:rsidRDefault="003115C8" w:rsidP="00CA1D70">
      <w:pPr>
        <w:pStyle w:val="Heading5"/>
        <w:ind w:right="-53"/>
        <w:jc w:val="both"/>
        <w:rPr>
          <w:rFonts w:asciiTheme="minorHAnsi" w:hAnsiTheme="minorHAnsi" w:cstheme="minorHAnsi"/>
          <w:sz w:val="24"/>
          <w:szCs w:val="24"/>
          <w:lang w:val="tr-TR"/>
        </w:rPr>
      </w:pPr>
    </w:p>
    <w:p w14:paraId="2CA2A40E" w14:textId="77777777" w:rsidR="005A0459" w:rsidRPr="00ED156B" w:rsidRDefault="005A0459" w:rsidP="00CA1D70">
      <w:pPr>
        <w:jc w:val="both"/>
        <w:rPr>
          <w:rFonts w:asciiTheme="minorHAnsi" w:hAnsiTheme="minorHAnsi" w:cstheme="minorHAnsi"/>
        </w:rPr>
      </w:pPr>
    </w:p>
    <w:p w14:paraId="767C8918" w14:textId="77777777" w:rsidR="00AB325A" w:rsidRPr="00ED156B" w:rsidRDefault="00AB325A" w:rsidP="00CA1D70">
      <w:pPr>
        <w:jc w:val="both"/>
        <w:rPr>
          <w:rFonts w:asciiTheme="minorHAnsi" w:hAnsiTheme="minorHAnsi" w:cstheme="minorHAnsi"/>
        </w:rPr>
      </w:pPr>
    </w:p>
    <w:p w14:paraId="22A46005" w14:textId="77777777" w:rsidR="00292AC0" w:rsidRPr="00ED156B" w:rsidRDefault="00292AC0" w:rsidP="00CA1D70">
      <w:pPr>
        <w:jc w:val="both"/>
        <w:rPr>
          <w:rFonts w:asciiTheme="minorHAnsi" w:hAnsiTheme="minorHAnsi" w:cstheme="minorHAnsi"/>
          <w:b/>
        </w:rPr>
      </w:pPr>
    </w:p>
    <w:p w14:paraId="1FBFCF0F" w14:textId="77777777" w:rsidR="000316A8" w:rsidRDefault="00ED484C" w:rsidP="001E43CA">
      <w:pPr>
        <w:jc w:val="center"/>
        <w:rPr>
          <w:rFonts w:asciiTheme="minorHAnsi" w:hAnsiTheme="minorHAnsi" w:cstheme="minorHAnsi"/>
          <w:b/>
          <w:sz w:val="32"/>
          <w:szCs w:val="32"/>
          <w:lang w:val="en-US" w:bidi="en-US"/>
        </w:rPr>
      </w:pPr>
      <w:r w:rsidRPr="00ED156B">
        <w:rPr>
          <w:rFonts w:asciiTheme="minorHAnsi" w:hAnsiTheme="minorHAnsi" w:cstheme="minorHAnsi"/>
          <w:b/>
          <w:sz w:val="32"/>
          <w:szCs w:val="32"/>
          <w:lang w:val="en-US" w:bidi="en-US"/>
        </w:rPr>
        <w:t xml:space="preserve">Elite World Hotels </w:t>
      </w:r>
      <w:r>
        <w:rPr>
          <w:rFonts w:asciiTheme="minorHAnsi" w:hAnsiTheme="minorHAnsi" w:cstheme="minorHAnsi"/>
          <w:b/>
          <w:sz w:val="32"/>
          <w:szCs w:val="32"/>
          <w:lang w:val="en-US" w:bidi="en-US"/>
        </w:rPr>
        <w:t>Invested</w:t>
      </w:r>
      <w:r w:rsidR="00361344" w:rsidRPr="00ED156B">
        <w:rPr>
          <w:rFonts w:asciiTheme="minorHAnsi" w:hAnsiTheme="minorHAnsi" w:cstheme="minorHAnsi"/>
          <w:b/>
          <w:sz w:val="32"/>
          <w:szCs w:val="32"/>
          <w:lang w:val="en-US" w:bidi="en-US"/>
        </w:rPr>
        <w:t xml:space="preserve"> TRY 650 million </w:t>
      </w:r>
    </w:p>
    <w:p w14:paraId="170474DD" w14:textId="6C15EA06" w:rsidR="00A54FE8" w:rsidRPr="00ED156B" w:rsidRDefault="00ED484C" w:rsidP="001E43CA">
      <w:pPr>
        <w:jc w:val="center"/>
        <w:rPr>
          <w:rFonts w:asciiTheme="minorHAnsi" w:hAnsiTheme="minorHAnsi" w:cstheme="minorHAnsi"/>
          <w:b/>
          <w:sz w:val="32"/>
          <w:szCs w:val="32"/>
        </w:rPr>
      </w:pPr>
      <w:r>
        <w:rPr>
          <w:rFonts w:asciiTheme="minorHAnsi" w:hAnsiTheme="minorHAnsi" w:cstheme="minorHAnsi"/>
          <w:b/>
          <w:sz w:val="32"/>
          <w:szCs w:val="32"/>
          <w:lang w:val="en-US" w:bidi="en-US"/>
        </w:rPr>
        <w:t xml:space="preserve">for its Newest Hotel </w:t>
      </w:r>
      <w:r w:rsidR="00361344" w:rsidRPr="00ED156B">
        <w:rPr>
          <w:rFonts w:asciiTheme="minorHAnsi" w:hAnsiTheme="minorHAnsi" w:cstheme="minorHAnsi"/>
          <w:b/>
          <w:sz w:val="32"/>
          <w:szCs w:val="32"/>
          <w:lang w:val="en-US" w:bidi="en-US"/>
        </w:rPr>
        <w:t xml:space="preserve">in </w:t>
      </w:r>
      <w:proofErr w:type="spellStart"/>
      <w:r w:rsidR="00361344" w:rsidRPr="00ED156B">
        <w:rPr>
          <w:rFonts w:asciiTheme="minorHAnsi" w:hAnsiTheme="minorHAnsi" w:cstheme="minorHAnsi"/>
          <w:b/>
          <w:sz w:val="32"/>
          <w:szCs w:val="32"/>
          <w:lang w:val="en-US" w:bidi="en-US"/>
        </w:rPr>
        <w:t>Sapanca</w:t>
      </w:r>
      <w:proofErr w:type="spellEnd"/>
    </w:p>
    <w:p w14:paraId="2103FBFB" w14:textId="77777777" w:rsidR="00361344" w:rsidRPr="00ED156B" w:rsidRDefault="00361344" w:rsidP="001E43CA">
      <w:pPr>
        <w:jc w:val="center"/>
        <w:rPr>
          <w:rFonts w:asciiTheme="minorHAnsi" w:hAnsiTheme="minorHAnsi" w:cstheme="minorHAnsi"/>
          <w:b/>
        </w:rPr>
      </w:pPr>
    </w:p>
    <w:p w14:paraId="30E6A0C7" w14:textId="72B06A2F" w:rsidR="00361344" w:rsidRPr="00ED156B" w:rsidRDefault="00361344" w:rsidP="00ED156B">
      <w:pPr>
        <w:rPr>
          <w:rFonts w:asciiTheme="minorHAnsi" w:hAnsiTheme="minorHAnsi" w:cstheme="minorHAnsi"/>
          <w:b/>
          <w:bCs/>
          <w:i/>
          <w:iCs/>
        </w:rPr>
      </w:pPr>
      <w:r w:rsidRPr="00ED156B">
        <w:rPr>
          <w:rFonts w:asciiTheme="minorHAnsi" w:hAnsiTheme="minorHAnsi" w:cstheme="minorHAnsi"/>
          <w:b/>
          <w:i/>
          <w:lang w:val="en-US" w:bidi="en-US"/>
        </w:rPr>
        <w:t>Elite World Hotels, Turkey’s</w:t>
      </w:r>
      <w:r w:rsidR="00ED484C">
        <w:rPr>
          <w:rFonts w:asciiTheme="minorHAnsi" w:hAnsiTheme="minorHAnsi" w:cstheme="minorHAnsi"/>
          <w:b/>
          <w:i/>
          <w:lang w:val="en-US" w:bidi="en-US"/>
        </w:rPr>
        <w:t xml:space="preserve"> fastest growing</w:t>
      </w:r>
      <w:r w:rsidRPr="00ED156B">
        <w:rPr>
          <w:rFonts w:asciiTheme="minorHAnsi" w:hAnsiTheme="minorHAnsi" w:cstheme="minorHAnsi"/>
          <w:b/>
          <w:i/>
          <w:lang w:val="en-US" w:bidi="en-US"/>
        </w:rPr>
        <w:t xml:space="preserve"> hotel chain, opens Elite World </w:t>
      </w:r>
      <w:proofErr w:type="spellStart"/>
      <w:r w:rsidRPr="00ED156B">
        <w:rPr>
          <w:rFonts w:asciiTheme="minorHAnsi" w:hAnsiTheme="minorHAnsi" w:cstheme="minorHAnsi"/>
          <w:b/>
          <w:i/>
          <w:lang w:val="en-US" w:bidi="en-US"/>
        </w:rPr>
        <w:t>Sapanca</w:t>
      </w:r>
      <w:proofErr w:type="spellEnd"/>
      <w:r w:rsidRPr="00ED156B">
        <w:rPr>
          <w:rFonts w:asciiTheme="minorHAnsi" w:hAnsiTheme="minorHAnsi" w:cstheme="minorHAnsi"/>
          <w:b/>
          <w:i/>
          <w:lang w:val="en-US" w:bidi="en-US"/>
        </w:rPr>
        <w:t xml:space="preserve"> Convention &amp; Wellness Resort </w:t>
      </w:r>
      <w:r w:rsidR="00ED484C">
        <w:rPr>
          <w:rFonts w:asciiTheme="minorHAnsi" w:hAnsiTheme="minorHAnsi" w:cstheme="minorHAnsi"/>
          <w:b/>
          <w:i/>
          <w:lang w:val="en-US" w:bidi="en-US"/>
        </w:rPr>
        <w:t>that offers</w:t>
      </w:r>
      <w:r w:rsidR="00ED484C" w:rsidRPr="00ED156B">
        <w:rPr>
          <w:rFonts w:asciiTheme="minorHAnsi" w:hAnsiTheme="minorHAnsi" w:cstheme="minorHAnsi"/>
          <w:b/>
          <w:i/>
          <w:lang w:val="en-US" w:bidi="en-US"/>
        </w:rPr>
        <w:t xml:space="preserve"> </w:t>
      </w:r>
      <w:r w:rsidRPr="00ED156B">
        <w:rPr>
          <w:rFonts w:asciiTheme="minorHAnsi" w:hAnsiTheme="minorHAnsi" w:cstheme="minorHAnsi"/>
          <w:b/>
          <w:i/>
          <w:lang w:val="en-US" w:bidi="en-US"/>
        </w:rPr>
        <w:t xml:space="preserve">the largest wellness and spa area in Turkey </w:t>
      </w:r>
      <w:r w:rsidR="00ED484C">
        <w:rPr>
          <w:rFonts w:asciiTheme="minorHAnsi" w:hAnsiTheme="minorHAnsi" w:cstheme="minorHAnsi"/>
          <w:b/>
          <w:i/>
          <w:lang w:val="en-US" w:bidi="en-US"/>
        </w:rPr>
        <w:t>with an investment</w:t>
      </w:r>
      <w:r w:rsidRPr="00ED156B">
        <w:rPr>
          <w:rFonts w:asciiTheme="minorHAnsi" w:hAnsiTheme="minorHAnsi" w:cstheme="minorHAnsi"/>
          <w:b/>
          <w:i/>
          <w:lang w:val="en-US" w:bidi="en-US"/>
        </w:rPr>
        <w:t xml:space="preserve"> worth</w:t>
      </w:r>
      <w:r w:rsidR="000316A8">
        <w:rPr>
          <w:rFonts w:asciiTheme="minorHAnsi" w:hAnsiTheme="minorHAnsi" w:cstheme="minorHAnsi"/>
          <w:b/>
          <w:i/>
          <w:lang w:val="en-US" w:bidi="en-US"/>
        </w:rPr>
        <w:t xml:space="preserve"> of</w:t>
      </w:r>
      <w:r w:rsidRPr="00ED156B">
        <w:rPr>
          <w:rFonts w:asciiTheme="minorHAnsi" w:hAnsiTheme="minorHAnsi" w:cstheme="minorHAnsi"/>
          <w:b/>
          <w:i/>
          <w:lang w:val="en-US" w:bidi="en-US"/>
        </w:rPr>
        <w:t xml:space="preserve"> TRY 650 million. </w:t>
      </w:r>
    </w:p>
    <w:p w14:paraId="1AB2CEE8" w14:textId="77777777" w:rsidR="00A65F9D" w:rsidRPr="00ED156B" w:rsidRDefault="00A65F9D" w:rsidP="00A65F9D">
      <w:pPr>
        <w:rPr>
          <w:rFonts w:asciiTheme="minorHAnsi" w:hAnsiTheme="minorHAnsi" w:cstheme="minorHAnsi"/>
        </w:rPr>
      </w:pPr>
    </w:p>
    <w:p w14:paraId="58B8613D" w14:textId="7E8387C0" w:rsidR="00ED156B" w:rsidRDefault="00A65F9D" w:rsidP="00A65F9D">
      <w:pPr>
        <w:rPr>
          <w:rFonts w:asciiTheme="minorHAnsi" w:hAnsiTheme="minorHAnsi" w:cstheme="minorHAnsi"/>
        </w:rPr>
      </w:pPr>
      <w:r w:rsidRPr="00ED156B">
        <w:rPr>
          <w:rFonts w:asciiTheme="minorHAnsi" w:hAnsiTheme="minorHAnsi" w:cstheme="minorHAnsi"/>
          <w:lang w:val="en-US" w:bidi="en-US"/>
        </w:rPr>
        <w:t xml:space="preserve">Elite World Hotels, Turkey’s fastest growing hotel chain with a total of </w:t>
      </w:r>
      <w:r w:rsidR="00447E77">
        <w:rPr>
          <w:rFonts w:asciiTheme="minorHAnsi" w:hAnsiTheme="minorHAnsi" w:cstheme="minorHAnsi"/>
          <w:lang w:val="en-US" w:bidi="en-US"/>
        </w:rPr>
        <w:t>seven</w:t>
      </w:r>
      <w:r w:rsidR="00447E77" w:rsidRPr="00ED156B">
        <w:rPr>
          <w:rFonts w:asciiTheme="minorHAnsi" w:hAnsiTheme="minorHAnsi" w:cstheme="minorHAnsi"/>
          <w:lang w:val="en-US" w:bidi="en-US"/>
        </w:rPr>
        <w:t xml:space="preserve"> </w:t>
      </w:r>
      <w:r w:rsidRPr="00ED156B">
        <w:rPr>
          <w:rFonts w:asciiTheme="minorHAnsi" w:hAnsiTheme="minorHAnsi" w:cstheme="minorHAnsi"/>
          <w:lang w:val="en-US" w:bidi="en-US"/>
        </w:rPr>
        <w:t xml:space="preserve">hotels based in Istanbul, Marmaris and Van, has completed </w:t>
      </w:r>
      <w:r w:rsidR="00ED484C">
        <w:rPr>
          <w:rFonts w:asciiTheme="minorHAnsi" w:hAnsiTheme="minorHAnsi" w:cstheme="minorHAnsi"/>
          <w:lang w:val="en-US" w:bidi="en-US"/>
        </w:rPr>
        <w:t>another</w:t>
      </w:r>
      <w:r w:rsidR="00ED484C" w:rsidRPr="00ED156B">
        <w:rPr>
          <w:rFonts w:asciiTheme="minorHAnsi" w:hAnsiTheme="minorHAnsi" w:cstheme="minorHAnsi"/>
          <w:lang w:val="en-US" w:bidi="en-US"/>
        </w:rPr>
        <w:t xml:space="preserve"> </w:t>
      </w:r>
      <w:r w:rsidRPr="00ED156B">
        <w:rPr>
          <w:rFonts w:asciiTheme="minorHAnsi" w:hAnsiTheme="minorHAnsi" w:cstheme="minorHAnsi"/>
          <w:lang w:val="en-US" w:bidi="en-US"/>
        </w:rPr>
        <w:t xml:space="preserve">huge hotel investment in </w:t>
      </w:r>
      <w:proofErr w:type="spellStart"/>
      <w:r w:rsidRPr="00ED156B">
        <w:rPr>
          <w:rFonts w:asciiTheme="minorHAnsi" w:hAnsiTheme="minorHAnsi" w:cstheme="minorHAnsi"/>
          <w:lang w:val="en-US" w:bidi="en-US"/>
        </w:rPr>
        <w:t>Sapanca</w:t>
      </w:r>
      <w:proofErr w:type="spellEnd"/>
      <w:r w:rsidRPr="00ED156B">
        <w:rPr>
          <w:rFonts w:asciiTheme="minorHAnsi" w:hAnsiTheme="minorHAnsi" w:cstheme="minorHAnsi"/>
          <w:lang w:val="en-US" w:bidi="en-US"/>
        </w:rPr>
        <w:t xml:space="preserve"> by building the most well equipped hotel </w:t>
      </w:r>
      <w:r w:rsidR="00ED484C" w:rsidRPr="00ED156B">
        <w:rPr>
          <w:rFonts w:asciiTheme="minorHAnsi" w:hAnsiTheme="minorHAnsi" w:cstheme="minorHAnsi"/>
          <w:lang w:val="en-US" w:bidi="en-US"/>
        </w:rPr>
        <w:t xml:space="preserve">in the region </w:t>
      </w:r>
      <w:r w:rsidR="00447E77">
        <w:rPr>
          <w:rFonts w:asciiTheme="minorHAnsi" w:hAnsiTheme="minorHAnsi" w:cstheme="minorHAnsi"/>
          <w:lang w:val="en-US" w:bidi="en-US"/>
        </w:rPr>
        <w:t>as its 8</w:t>
      </w:r>
      <w:r w:rsidR="00447E77" w:rsidRPr="000316A8">
        <w:rPr>
          <w:rFonts w:asciiTheme="minorHAnsi" w:hAnsiTheme="minorHAnsi" w:cstheme="minorHAnsi"/>
          <w:vertAlign w:val="superscript"/>
          <w:lang w:val="en-US" w:bidi="en-US"/>
        </w:rPr>
        <w:t>th</w:t>
      </w:r>
      <w:r w:rsidR="00447E77">
        <w:rPr>
          <w:rFonts w:asciiTheme="minorHAnsi" w:hAnsiTheme="minorHAnsi" w:cstheme="minorHAnsi"/>
          <w:lang w:val="en-US" w:bidi="en-US"/>
        </w:rPr>
        <w:t xml:space="preserve"> property </w:t>
      </w:r>
      <w:r w:rsidRPr="00ED156B">
        <w:rPr>
          <w:rFonts w:asciiTheme="minorHAnsi" w:hAnsiTheme="minorHAnsi" w:cstheme="minorHAnsi"/>
          <w:lang w:val="en-US" w:bidi="en-US"/>
        </w:rPr>
        <w:t>with the highest capacity in an attempt to change the game in the hotel industry.</w:t>
      </w:r>
    </w:p>
    <w:p w14:paraId="34773B86" w14:textId="77777777" w:rsidR="000C3837" w:rsidRDefault="000C3837" w:rsidP="00A65F9D">
      <w:pPr>
        <w:rPr>
          <w:rFonts w:asciiTheme="minorHAnsi" w:hAnsiTheme="minorHAnsi" w:cstheme="minorHAnsi"/>
        </w:rPr>
      </w:pPr>
    </w:p>
    <w:p w14:paraId="5897CEF2" w14:textId="31DB22BF" w:rsidR="00F93A00" w:rsidRDefault="00414D27" w:rsidP="00A65F9D">
      <w:pPr>
        <w:rPr>
          <w:rFonts w:asciiTheme="minorHAnsi" w:hAnsiTheme="minorHAnsi" w:cstheme="minorHAnsi"/>
        </w:rPr>
      </w:pPr>
      <w:r w:rsidRPr="00ED156B">
        <w:rPr>
          <w:rFonts w:asciiTheme="minorHAnsi" w:hAnsiTheme="minorHAnsi" w:cstheme="minorHAnsi"/>
          <w:lang w:val="en-US" w:bidi="en-US"/>
        </w:rPr>
        <w:t xml:space="preserve">Elite World </w:t>
      </w:r>
      <w:proofErr w:type="spellStart"/>
      <w:r w:rsidRPr="00ED156B">
        <w:rPr>
          <w:rFonts w:asciiTheme="minorHAnsi" w:hAnsiTheme="minorHAnsi" w:cstheme="minorHAnsi"/>
          <w:lang w:val="en-US" w:bidi="en-US"/>
        </w:rPr>
        <w:t>Sapanca</w:t>
      </w:r>
      <w:proofErr w:type="spellEnd"/>
      <w:r w:rsidRPr="00ED156B">
        <w:rPr>
          <w:rFonts w:asciiTheme="minorHAnsi" w:hAnsiTheme="minorHAnsi" w:cstheme="minorHAnsi"/>
          <w:lang w:val="en-US" w:bidi="en-US"/>
        </w:rPr>
        <w:t xml:space="preserve"> Convention &amp; Wellness Resort </w:t>
      </w:r>
      <w:r w:rsidR="00D40736">
        <w:rPr>
          <w:rFonts w:asciiTheme="minorHAnsi" w:hAnsiTheme="minorHAnsi" w:cstheme="minorHAnsi"/>
          <w:lang w:val="en-US" w:bidi="en-US"/>
        </w:rPr>
        <w:t xml:space="preserve">built with an investment worth of TRY 650 million, </w:t>
      </w:r>
      <w:r w:rsidRPr="00ED156B">
        <w:rPr>
          <w:rFonts w:asciiTheme="minorHAnsi" w:hAnsiTheme="minorHAnsi" w:cstheme="minorHAnsi"/>
          <w:lang w:val="en-US" w:bidi="en-US"/>
        </w:rPr>
        <w:t xml:space="preserve">has been established on an area of 4.4 acres with a room capacity of 500 and become a pioneer of firsts in </w:t>
      </w:r>
      <w:proofErr w:type="spellStart"/>
      <w:r w:rsidRPr="00ED156B">
        <w:rPr>
          <w:rFonts w:asciiTheme="minorHAnsi" w:hAnsiTheme="minorHAnsi" w:cstheme="minorHAnsi"/>
          <w:lang w:val="en-US" w:bidi="en-US"/>
        </w:rPr>
        <w:t>Sapanca</w:t>
      </w:r>
      <w:proofErr w:type="spellEnd"/>
      <w:r w:rsidRPr="00ED156B">
        <w:rPr>
          <w:rFonts w:asciiTheme="minorHAnsi" w:hAnsiTheme="minorHAnsi" w:cstheme="minorHAnsi"/>
          <w:lang w:val="en-US" w:bidi="en-US"/>
        </w:rPr>
        <w:t xml:space="preserve">. The hotel incorporates many </w:t>
      </w:r>
      <w:r w:rsidR="00D40736">
        <w:rPr>
          <w:rFonts w:asciiTheme="minorHAnsi" w:hAnsiTheme="minorHAnsi" w:cstheme="minorHAnsi"/>
          <w:lang w:val="en-US" w:bidi="en-US"/>
        </w:rPr>
        <w:t>novelties</w:t>
      </w:r>
      <w:r w:rsidR="00D40736" w:rsidRPr="00ED156B">
        <w:rPr>
          <w:rFonts w:asciiTheme="minorHAnsi" w:hAnsiTheme="minorHAnsi" w:cstheme="minorHAnsi"/>
          <w:lang w:val="en-US" w:bidi="en-US"/>
        </w:rPr>
        <w:t xml:space="preserve"> </w:t>
      </w:r>
      <w:r w:rsidRPr="00ED156B">
        <w:rPr>
          <w:rFonts w:asciiTheme="minorHAnsi" w:hAnsiTheme="minorHAnsi" w:cstheme="minorHAnsi"/>
          <w:lang w:val="en-US" w:bidi="en-US"/>
        </w:rPr>
        <w:t>including the region’s first and only bio-lagoon, Turkey’s first outdoor and heated seawater pool, Turkey’s largest wellness and spa area boasting a surface of 8,500 m</w:t>
      </w:r>
      <w:r w:rsidRPr="000316A8">
        <w:rPr>
          <w:rFonts w:asciiTheme="minorHAnsi" w:hAnsiTheme="minorHAnsi" w:cstheme="minorHAnsi"/>
          <w:vertAlign w:val="superscript"/>
          <w:lang w:val="en-US" w:bidi="en-US"/>
        </w:rPr>
        <w:t>2</w:t>
      </w:r>
      <w:r w:rsidRPr="00ED156B">
        <w:rPr>
          <w:rFonts w:asciiTheme="minorHAnsi" w:hAnsiTheme="minorHAnsi" w:cstheme="minorHAnsi"/>
          <w:lang w:val="en-US" w:bidi="en-US"/>
        </w:rPr>
        <w:t xml:space="preserve">, and meeting halls each with a capacity for up to 3,000 people. Elite World </w:t>
      </w:r>
      <w:proofErr w:type="spellStart"/>
      <w:r w:rsidRPr="00ED156B">
        <w:rPr>
          <w:rFonts w:asciiTheme="minorHAnsi" w:hAnsiTheme="minorHAnsi" w:cstheme="minorHAnsi"/>
          <w:lang w:val="en-US" w:bidi="en-US"/>
        </w:rPr>
        <w:t>Sapanca</w:t>
      </w:r>
      <w:proofErr w:type="spellEnd"/>
      <w:r w:rsidRPr="00ED156B">
        <w:rPr>
          <w:rFonts w:asciiTheme="minorHAnsi" w:hAnsiTheme="minorHAnsi" w:cstheme="minorHAnsi"/>
          <w:lang w:val="en-US" w:bidi="en-US"/>
        </w:rPr>
        <w:t xml:space="preserve"> Convention &amp; Wellness Resort has, so far, provided employment to 428 people who are particularly from </w:t>
      </w:r>
      <w:proofErr w:type="spellStart"/>
      <w:r w:rsidRPr="00ED156B">
        <w:rPr>
          <w:rFonts w:asciiTheme="minorHAnsi" w:hAnsiTheme="minorHAnsi" w:cstheme="minorHAnsi"/>
          <w:lang w:val="en-US" w:bidi="en-US"/>
        </w:rPr>
        <w:t>Sapanca</w:t>
      </w:r>
      <w:proofErr w:type="spellEnd"/>
      <w:r w:rsidRPr="00ED156B">
        <w:rPr>
          <w:rFonts w:asciiTheme="minorHAnsi" w:hAnsiTheme="minorHAnsi" w:cstheme="minorHAnsi"/>
          <w:lang w:val="en-US" w:bidi="en-US"/>
        </w:rPr>
        <w:t xml:space="preserve"> in addition to nearby places like </w:t>
      </w:r>
      <w:proofErr w:type="spellStart"/>
      <w:r w:rsidRPr="00ED156B">
        <w:rPr>
          <w:rFonts w:asciiTheme="minorHAnsi" w:hAnsiTheme="minorHAnsi" w:cstheme="minorHAnsi"/>
          <w:lang w:val="en-US" w:bidi="en-US"/>
        </w:rPr>
        <w:t>Kocaeli</w:t>
      </w:r>
      <w:proofErr w:type="spellEnd"/>
      <w:r w:rsidRPr="00ED156B">
        <w:rPr>
          <w:rFonts w:asciiTheme="minorHAnsi" w:hAnsiTheme="minorHAnsi" w:cstheme="minorHAnsi"/>
          <w:lang w:val="en-US" w:bidi="en-US"/>
        </w:rPr>
        <w:t xml:space="preserve"> and </w:t>
      </w:r>
      <w:proofErr w:type="spellStart"/>
      <w:r w:rsidRPr="00ED156B">
        <w:rPr>
          <w:rFonts w:asciiTheme="minorHAnsi" w:hAnsiTheme="minorHAnsi" w:cstheme="minorHAnsi"/>
          <w:lang w:val="en-US" w:bidi="en-US"/>
        </w:rPr>
        <w:t>Sakarya</w:t>
      </w:r>
      <w:proofErr w:type="spellEnd"/>
      <w:r w:rsidRPr="00ED156B">
        <w:rPr>
          <w:rFonts w:asciiTheme="minorHAnsi" w:hAnsiTheme="minorHAnsi" w:cstheme="minorHAnsi"/>
          <w:lang w:val="en-US" w:bidi="en-US"/>
        </w:rPr>
        <w:t xml:space="preserve"> according to Elite World Hotels Board Chairman </w:t>
      </w:r>
      <w:proofErr w:type="spellStart"/>
      <w:r w:rsidRPr="00ED156B">
        <w:rPr>
          <w:rFonts w:asciiTheme="minorHAnsi" w:hAnsiTheme="minorHAnsi" w:cstheme="minorHAnsi"/>
          <w:lang w:val="en-US" w:bidi="en-US"/>
        </w:rPr>
        <w:t>Coşkun</w:t>
      </w:r>
      <w:proofErr w:type="spellEnd"/>
      <w:r w:rsidRPr="00ED156B">
        <w:rPr>
          <w:rFonts w:asciiTheme="minorHAnsi" w:hAnsiTheme="minorHAnsi" w:cstheme="minorHAnsi"/>
          <w:lang w:val="en-US" w:bidi="en-US"/>
        </w:rPr>
        <w:t xml:space="preserve"> </w:t>
      </w:r>
      <w:proofErr w:type="spellStart"/>
      <w:r w:rsidRPr="00ED156B">
        <w:rPr>
          <w:rFonts w:asciiTheme="minorHAnsi" w:hAnsiTheme="minorHAnsi" w:cstheme="minorHAnsi"/>
          <w:lang w:val="en-US" w:bidi="en-US"/>
        </w:rPr>
        <w:t>Elik</w:t>
      </w:r>
      <w:proofErr w:type="spellEnd"/>
      <w:r w:rsidRPr="00ED156B">
        <w:rPr>
          <w:rFonts w:asciiTheme="minorHAnsi" w:hAnsiTheme="minorHAnsi" w:cstheme="minorHAnsi"/>
          <w:lang w:val="en-US" w:bidi="en-US"/>
        </w:rPr>
        <w:t xml:space="preserve"> </w:t>
      </w:r>
      <w:r w:rsidR="003F3B01">
        <w:rPr>
          <w:rFonts w:asciiTheme="minorHAnsi" w:hAnsiTheme="minorHAnsi" w:cstheme="minorHAnsi"/>
          <w:lang w:val="en-US" w:bidi="en-US"/>
        </w:rPr>
        <w:t>including</w:t>
      </w:r>
      <w:r w:rsidRPr="00ED156B">
        <w:rPr>
          <w:rFonts w:asciiTheme="minorHAnsi" w:hAnsiTheme="minorHAnsi" w:cstheme="minorHAnsi"/>
          <w:lang w:val="en-US" w:bidi="en-US"/>
        </w:rPr>
        <w:t xml:space="preserve"> tourism and hotel management students and newly graduates</w:t>
      </w:r>
      <w:r w:rsidR="003F3B01">
        <w:rPr>
          <w:rFonts w:asciiTheme="minorHAnsi" w:hAnsiTheme="minorHAnsi" w:cstheme="minorHAnsi"/>
          <w:lang w:val="en-US" w:bidi="en-US"/>
        </w:rPr>
        <w:t xml:space="preserve"> from the schools in the region</w:t>
      </w:r>
      <w:r w:rsidRPr="00ED156B">
        <w:rPr>
          <w:rFonts w:asciiTheme="minorHAnsi" w:hAnsiTheme="minorHAnsi" w:cstheme="minorHAnsi"/>
          <w:lang w:val="en-US" w:bidi="en-US"/>
        </w:rPr>
        <w:t xml:space="preserve">. </w:t>
      </w:r>
      <w:proofErr w:type="spellStart"/>
      <w:r w:rsidRPr="00ED156B">
        <w:rPr>
          <w:rFonts w:asciiTheme="minorHAnsi" w:hAnsiTheme="minorHAnsi" w:cstheme="minorHAnsi"/>
          <w:lang w:val="en-US" w:bidi="en-US"/>
        </w:rPr>
        <w:t>Elik</w:t>
      </w:r>
      <w:proofErr w:type="spellEnd"/>
      <w:r w:rsidRPr="00ED156B">
        <w:rPr>
          <w:rFonts w:asciiTheme="minorHAnsi" w:hAnsiTheme="minorHAnsi" w:cstheme="minorHAnsi"/>
          <w:lang w:val="en-US" w:bidi="en-US"/>
        </w:rPr>
        <w:t xml:space="preserve"> also emphasized that they will continue to provide the region with an employment support and that their </w:t>
      </w:r>
      <w:proofErr w:type="spellStart"/>
      <w:r w:rsidRPr="00ED156B">
        <w:rPr>
          <w:rFonts w:asciiTheme="minorHAnsi" w:hAnsiTheme="minorHAnsi" w:cstheme="minorHAnsi"/>
          <w:lang w:val="en-US" w:bidi="en-US"/>
        </w:rPr>
        <w:t>Sapanca</w:t>
      </w:r>
      <w:proofErr w:type="spellEnd"/>
      <w:r w:rsidRPr="00ED156B">
        <w:rPr>
          <w:rFonts w:asciiTheme="minorHAnsi" w:hAnsiTheme="minorHAnsi" w:cstheme="minorHAnsi"/>
          <w:lang w:val="en-US" w:bidi="en-US"/>
        </w:rPr>
        <w:t xml:space="preserve"> investment will also help locals thrive economically. </w:t>
      </w:r>
    </w:p>
    <w:p w14:paraId="16EDC51C" w14:textId="77777777" w:rsidR="00414D27" w:rsidRDefault="00414D27" w:rsidP="00A65F9D">
      <w:pPr>
        <w:rPr>
          <w:rFonts w:asciiTheme="minorHAnsi" w:hAnsiTheme="minorHAnsi" w:cstheme="minorHAnsi"/>
        </w:rPr>
      </w:pPr>
    </w:p>
    <w:p w14:paraId="3AAF9405" w14:textId="7D8F860E" w:rsidR="00362228" w:rsidRPr="00362228" w:rsidRDefault="00362228" w:rsidP="00A65F9D">
      <w:pPr>
        <w:rPr>
          <w:rFonts w:asciiTheme="minorHAnsi" w:hAnsiTheme="minorHAnsi" w:cstheme="minorHAnsi"/>
          <w:b/>
          <w:bCs/>
        </w:rPr>
      </w:pPr>
      <w:r w:rsidRPr="00362228">
        <w:rPr>
          <w:rFonts w:asciiTheme="minorHAnsi" w:hAnsiTheme="minorHAnsi" w:cstheme="minorHAnsi"/>
          <w:b/>
          <w:lang w:val="en-US" w:bidi="en-US"/>
        </w:rPr>
        <w:t xml:space="preserve">“We will </w:t>
      </w:r>
      <w:r w:rsidR="003F3B01">
        <w:rPr>
          <w:rFonts w:asciiTheme="minorHAnsi" w:hAnsiTheme="minorHAnsi" w:cstheme="minorHAnsi"/>
          <w:b/>
          <w:lang w:val="en-US" w:bidi="en-US"/>
        </w:rPr>
        <w:t>flourish</w:t>
      </w:r>
      <w:r w:rsidR="003F3B01" w:rsidRPr="00362228">
        <w:rPr>
          <w:rFonts w:asciiTheme="minorHAnsi" w:hAnsiTheme="minorHAnsi" w:cstheme="minorHAnsi"/>
          <w:b/>
          <w:lang w:val="en-US" w:bidi="en-US"/>
        </w:rPr>
        <w:t xml:space="preserve"> </w:t>
      </w:r>
      <w:r w:rsidRPr="00362228">
        <w:rPr>
          <w:rFonts w:asciiTheme="minorHAnsi" w:hAnsiTheme="minorHAnsi" w:cstheme="minorHAnsi"/>
          <w:b/>
          <w:lang w:val="en-US" w:bidi="en-US"/>
        </w:rPr>
        <w:t xml:space="preserve">the congress tourism in </w:t>
      </w:r>
      <w:proofErr w:type="spellStart"/>
      <w:r w:rsidRPr="00362228">
        <w:rPr>
          <w:rFonts w:asciiTheme="minorHAnsi" w:hAnsiTheme="minorHAnsi" w:cstheme="minorHAnsi"/>
          <w:b/>
          <w:lang w:val="en-US" w:bidi="en-US"/>
        </w:rPr>
        <w:t>Sapanca</w:t>
      </w:r>
      <w:proofErr w:type="spellEnd"/>
      <w:r w:rsidRPr="00362228">
        <w:rPr>
          <w:rFonts w:asciiTheme="minorHAnsi" w:hAnsiTheme="minorHAnsi" w:cstheme="minorHAnsi"/>
          <w:b/>
          <w:lang w:val="en-US" w:bidi="en-US"/>
        </w:rPr>
        <w:t xml:space="preserve">” </w:t>
      </w:r>
    </w:p>
    <w:p w14:paraId="7CCE5D47" w14:textId="44768338" w:rsidR="00065920" w:rsidRDefault="00323413" w:rsidP="00323413">
      <w:pPr>
        <w:spacing w:before="120"/>
        <w:rPr>
          <w:rFonts w:asciiTheme="minorHAnsi" w:hAnsiTheme="minorHAnsi" w:cstheme="minorHAnsi"/>
          <w:lang w:val="en-US" w:bidi="en-US"/>
        </w:rPr>
      </w:pPr>
      <w:r w:rsidRPr="00ED156B">
        <w:rPr>
          <w:rFonts w:asciiTheme="minorHAnsi" w:hAnsiTheme="minorHAnsi" w:cstheme="minorHAnsi"/>
          <w:lang w:val="en-US" w:bidi="en-US"/>
        </w:rPr>
        <w:t xml:space="preserve">It took a total of three and a half years to launch Elite World </w:t>
      </w:r>
      <w:proofErr w:type="spellStart"/>
      <w:r w:rsidRPr="00ED156B">
        <w:rPr>
          <w:rFonts w:asciiTheme="minorHAnsi" w:hAnsiTheme="minorHAnsi" w:cstheme="minorHAnsi"/>
          <w:lang w:val="en-US" w:bidi="en-US"/>
        </w:rPr>
        <w:t>Sapanca</w:t>
      </w:r>
      <w:proofErr w:type="spellEnd"/>
      <w:r w:rsidRPr="00ED156B">
        <w:rPr>
          <w:rFonts w:asciiTheme="minorHAnsi" w:hAnsiTheme="minorHAnsi" w:cstheme="minorHAnsi"/>
          <w:lang w:val="en-US" w:bidi="en-US"/>
        </w:rPr>
        <w:t xml:space="preserve"> Convention &amp; Wellness Resort after the decision to invest in </w:t>
      </w:r>
      <w:proofErr w:type="spellStart"/>
      <w:r w:rsidRPr="00ED156B">
        <w:rPr>
          <w:rFonts w:asciiTheme="minorHAnsi" w:hAnsiTheme="minorHAnsi" w:cstheme="minorHAnsi"/>
          <w:lang w:val="en-US" w:bidi="en-US"/>
        </w:rPr>
        <w:t>Sapanca</w:t>
      </w:r>
      <w:proofErr w:type="spellEnd"/>
      <w:r w:rsidRPr="00ED156B">
        <w:rPr>
          <w:rFonts w:asciiTheme="minorHAnsi" w:hAnsiTheme="minorHAnsi" w:cstheme="minorHAnsi"/>
          <w:lang w:val="en-US" w:bidi="en-US"/>
        </w:rPr>
        <w:t xml:space="preserve"> followed by preliminary works and construction activities, according to </w:t>
      </w:r>
      <w:proofErr w:type="spellStart"/>
      <w:r w:rsidRPr="00ED156B">
        <w:rPr>
          <w:rFonts w:asciiTheme="minorHAnsi" w:hAnsiTheme="minorHAnsi" w:cstheme="minorHAnsi"/>
          <w:lang w:val="en-US" w:bidi="en-US"/>
        </w:rPr>
        <w:t>Elik</w:t>
      </w:r>
      <w:proofErr w:type="spellEnd"/>
      <w:r w:rsidRPr="00ED156B">
        <w:rPr>
          <w:rFonts w:asciiTheme="minorHAnsi" w:hAnsiTheme="minorHAnsi" w:cstheme="minorHAnsi"/>
          <w:lang w:val="en-US" w:bidi="en-US"/>
        </w:rPr>
        <w:t xml:space="preserve"> who also said that they will soon create a value-adding guest profile in </w:t>
      </w:r>
      <w:proofErr w:type="spellStart"/>
      <w:r w:rsidRPr="00ED156B">
        <w:rPr>
          <w:rFonts w:asciiTheme="minorHAnsi" w:hAnsiTheme="minorHAnsi" w:cstheme="minorHAnsi"/>
          <w:lang w:val="en-US" w:bidi="en-US"/>
        </w:rPr>
        <w:t>Sapanca</w:t>
      </w:r>
      <w:proofErr w:type="spellEnd"/>
      <w:r w:rsidRPr="00ED156B">
        <w:rPr>
          <w:rFonts w:asciiTheme="minorHAnsi" w:hAnsiTheme="minorHAnsi" w:cstheme="minorHAnsi"/>
          <w:lang w:val="en-US" w:bidi="en-US"/>
        </w:rPr>
        <w:t xml:space="preserve"> through congress tourism and continued: “We have built high-capacity meeting and congress </w:t>
      </w:r>
      <w:r w:rsidR="003F3B01">
        <w:rPr>
          <w:rFonts w:asciiTheme="minorHAnsi" w:hAnsiTheme="minorHAnsi" w:cstheme="minorHAnsi"/>
          <w:lang w:val="en-US" w:bidi="en-US"/>
        </w:rPr>
        <w:t>facilities</w:t>
      </w:r>
      <w:r w:rsidR="003F3B01" w:rsidRPr="00ED156B">
        <w:rPr>
          <w:rFonts w:asciiTheme="minorHAnsi" w:hAnsiTheme="minorHAnsi" w:cstheme="minorHAnsi"/>
          <w:lang w:val="en-US" w:bidi="en-US"/>
        </w:rPr>
        <w:t xml:space="preserve"> </w:t>
      </w:r>
      <w:r w:rsidRPr="00ED156B">
        <w:rPr>
          <w:rFonts w:asciiTheme="minorHAnsi" w:hAnsiTheme="minorHAnsi" w:cstheme="minorHAnsi"/>
          <w:lang w:val="en-US" w:bidi="en-US"/>
        </w:rPr>
        <w:t xml:space="preserve">at Elite World </w:t>
      </w:r>
      <w:proofErr w:type="spellStart"/>
      <w:r w:rsidRPr="00ED156B">
        <w:rPr>
          <w:rFonts w:asciiTheme="minorHAnsi" w:hAnsiTheme="minorHAnsi" w:cstheme="minorHAnsi"/>
          <w:lang w:val="en-US" w:bidi="en-US"/>
        </w:rPr>
        <w:t>Sapanca</w:t>
      </w:r>
      <w:proofErr w:type="spellEnd"/>
      <w:r w:rsidRPr="00ED156B">
        <w:rPr>
          <w:rFonts w:asciiTheme="minorHAnsi" w:hAnsiTheme="minorHAnsi" w:cstheme="minorHAnsi"/>
          <w:lang w:val="en-US" w:bidi="en-US"/>
        </w:rPr>
        <w:t xml:space="preserve"> Convention &amp; Wellness Resort. We have a column-free, 2,200 square metered congress hall and meeting </w:t>
      </w:r>
      <w:r w:rsidR="003F3B01">
        <w:rPr>
          <w:rFonts w:asciiTheme="minorHAnsi" w:hAnsiTheme="minorHAnsi" w:cstheme="minorHAnsi"/>
          <w:lang w:val="en-US" w:bidi="en-US"/>
        </w:rPr>
        <w:t>rooms</w:t>
      </w:r>
      <w:r w:rsidR="003F3B01" w:rsidRPr="00ED156B">
        <w:rPr>
          <w:rFonts w:asciiTheme="minorHAnsi" w:hAnsiTheme="minorHAnsi" w:cstheme="minorHAnsi"/>
          <w:lang w:val="en-US" w:bidi="en-US"/>
        </w:rPr>
        <w:t xml:space="preserve"> </w:t>
      </w:r>
      <w:r w:rsidRPr="00ED156B">
        <w:rPr>
          <w:rFonts w:asciiTheme="minorHAnsi" w:hAnsiTheme="minorHAnsi" w:cstheme="minorHAnsi"/>
          <w:lang w:val="en-US" w:bidi="en-US"/>
        </w:rPr>
        <w:t>in 18 different sizes with a</w:t>
      </w:r>
      <w:r w:rsidR="003F3B01">
        <w:rPr>
          <w:rFonts w:asciiTheme="minorHAnsi" w:hAnsiTheme="minorHAnsi" w:cstheme="minorHAnsi"/>
          <w:lang w:val="en-US" w:bidi="en-US"/>
        </w:rPr>
        <w:t xml:space="preserve"> total</w:t>
      </w:r>
      <w:r w:rsidRPr="00ED156B">
        <w:rPr>
          <w:rFonts w:asciiTheme="minorHAnsi" w:hAnsiTheme="minorHAnsi" w:cstheme="minorHAnsi"/>
          <w:lang w:val="en-US" w:bidi="en-US"/>
        </w:rPr>
        <w:t xml:space="preserve"> capacity for up to 3,000 people. Our aim is to bring to </w:t>
      </w:r>
      <w:proofErr w:type="spellStart"/>
      <w:r w:rsidRPr="00ED156B">
        <w:rPr>
          <w:rFonts w:asciiTheme="minorHAnsi" w:hAnsiTheme="minorHAnsi" w:cstheme="minorHAnsi"/>
          <w:lang w:val="en-US" w:bidi="en-US"/>
        </w:rPr>
        <w:t>Sapanca</w:t>
      </w:r>
      <w:proofErr w:type="spellEnd"/>
      <w:r w:rsidRPr="00ED156B">
        <w:rPr>
          <w:rFonts w:asciiTheme="minorHAnsi" w:hAnsiTheme="minorHAnsi" w:cstheme="minorHAnsi"/>
          <w:lang w:val="en-US" w:bidi="en-US"/>
        </w:rPr>
        <w:t xml:space="preserve"> big congresses and other such events organized in different cities. The hotel also includes eating and drinking areas with different designs and concepts to cater to different tastes of each guest. In addition, we have many activity areas including the Game Arena, a bowling hall, the Kids Club, a bio-lagoon, tennis courts, a basketball court, outdoor pool, adventure parks and an aquapark.”</w:t>
      </w:r>
    </w:p>
    <w:p w14:paraId="389BAD92" w14:textId="77777777" w:rsidR="006C530C" w:rsidRDefault="006C530C" w:rsidP="00323413">
      <w:pPr>
        <w:spacing w:before="120"/>
        <w:rPr>
          <w:rFonts w:asciiTheme="minorHAnsi" w:hAnsiTheme="minorHAnsi" w:cstheme="minorHAnsi"/>
          <w:lang w:val="en-US" w:bidi="en-US"/>
        </w:rPr>
      </w:pPr>
    </w:p>
    <w:p w14:paraId="475E9E11" w14:textId="77777777" w:rsidR="006C530C" w:rsidRDefault="006C530C" w:rsidP="00323413">
      <w:pPr>
        <w:spacing w:before="120"/>
        <w:rPr>
          <w:rFonts w:asciiTheme="minorHAnsi" w:hAnsiTheme="minorHAnsi" w:cstheme="minorHAnsi"/>
          <w:lang w:val="en-US" w:bidi="en-US"/>
        </w:rPr>
      </w:pPr>
    </w:p>
    <w:p w14:paraId="13E2DED3" w14:textId="77777777" w:rsidR="006C530C" w:rsidRDefault="006C530C" w:rsidP="00323413">
      <w:pPr>
        <w:spacing w:before="120"/>
        <w:rPr>
          <w:rFonts w:asciiTheme="minorHAnsi" w:hAnsiTheme="minorHAnsi" w:cstheme="minorHAnsi"/>
          <w:lang w:val="en-US" w:bidi="en-US"/>
        </w:rPr>
      </w:pPr>
    </w:p>
    <w:p w14:paraId="018B06AB" w14:textId="77777777" w:rsidR="006C530C" w:rsidRPr="00ED156B" w:rsidRDefault="006C530C" w:rsidP="00323413">
      <w:pPr>
        <w:spacing w:before="120"/>
        <w:rPr>
          <w:rFonts w:asciiTheme="minorHAnsi" w:hAnsiTheme="minorHAnsi" w:cstheme="minorHAnsi"/>
        </w:rPr>
      </w:pPr>
    </w:p>
    <w:p w14:paraId="13DD685A" w14:textId="77777777" w:rsidR="00323413" w:rsidRPr="00ED156B" w:rsidRDefault="00323413" w:rsidP="00A65F9D">
      <w:pPr>
        <w:rPr>
          <w:rFonts w:asciiTheme="minorHAnsi" w:hAnsiTheme="minorHAnsi" w:cstheme="minorHAnsi"/>
        </w:rPr>
      </w:pPr>
    </w:p>
    <w:p w14:paraId="2FF90C67" w14:textId="77777777" w:rsidR="00323413" w:rsidRPr="00362228" w:rsidRDefault="00362228" w:rsidP="00A65F9D">
      <w:pPr>
        <w:rPr>
          <w:rFonts w:asciiTheme="minorHAnsi" w:hAnsiTheme="minorHAnsi" w:cstheme="minorHAnsi"/>
          <w:b/>
          <w:bCs/>
        </w:rPr>
      </w:pPr>
      <w:r w:rsidRPr="00362228">
        <w:rPr>
          <w:rFonts w:asciiTheme="minorHAnsi" w:hAnsiTheme="minorHAnsi" w:cstheme="minorHAnsi"/>
          <w:b/>
          <w:lang w:val="en-US" w:bidi="en-US"/>
        </w:rPr>
        <w:t>Turkey’s largest spa with 8,500 m</w:t>
      </w:r>
      <w:r w:rsidRPr="000316A8">
        <w:rPr>
          <w:rFonts w:asciiTheme="minorHAnsi" w:hAnsiTheme="minorHAnsi" w:cstheme="minorHAnsi"/>
          <w:b/>
          <w:vertAlign w:val="superscript"/>
          <w:lang w:val="en-US" w:bidi="en-US"/>
        </w:rPr>
        <w:t>2</w:t>
      </w:r>
    </w:p>
    <w:p w14:paraId="2F93D2A3" w14:textId="4C22B090" w:rsidR="00AF6C28" w:rsidRDefault="00323413" w:rsidP="00ED156B">
      <w:pPr>
        <w:spacing w:before="120"/>
        <w:rPr>
          <w:rFonts w:asciiTheme="minorHAnsi" w:hAnsiTheme="minorHAnsi" w:cstheme="minorHAnsi"/>
        </w:rPr>
      </w:pPr>
      <w:r w:rsidRPr="00ED156B">
        <w:rPr>
          <w:rFonts w:asciiTheme="minorHAnsi" w:hAnsiTheme="minorHAnsi" w:cstheme="minorHAnsi"/>
          <w:lang w:val="en-US" w:bidi="en-US"/>
        </w:rPr>
        <w:t xml:space="preserve">Elite World </w:t>
      </w:r>
      <w:proofErr w:type="spellStart"/>
      <w:r w:rsidRPr="00ED156B">
        <w:rPr>
          <w:rFonts w:asciiTheme="minorHAnsi" w:hAnsiTheme="minorHAnsi" w:cstheme="minorHAnsi"/>
          <w:lang w:val="en-US" w:bidi="en-US"/>
        </w:rPr>
        <w:t>Sapanca</w:t>
      </w:r>
      <w:proofErr w:type="spellEnd"/>
      <w:r w:rsidRPr="00ED156B">
        <w:rPr>
          <w:rFonts w:asciiTheme="minorHAnsi" w:hAnsiTheme="minorHAnsi" w:cstheme="minorHAnsi"/>
          <w:lang w:val="en-US" w:bidi="en-US"/>
        </w:rPr>
        <w:t xml:space="preserve"> Convention &amp; Wellness Resort also stands out for </w:t>
      </w:r>
      <w:r w:rsidR="003F3B01">
        <w:rPr>
          <w:rFonts w:asciiTheme="minorHAnsi" w:hAnsiTheme="minorHAnsi" w:cstheme="minorHAnsi"/>
          <w:lang w:val="en-US" w:bidi="en-US"/>
        </w:rPr>
        <w:t>being</w:t>
      </w:r>
      <w:r w:rsidR="003F3B01" w:rsidRPr="00ED156B">
        <w:rPr>
          <w:rFonts w:asciiTheme="minorHAnsi" w:hAnsiTheme="minorHAnsi" w:cstheme="minorHAnsi"/>
          <w:lang w:val="en-US" w:bidi="en-US"/>
        </w:rPr>
        <w:t xml:space="preserve"> </w:t>
      </w:r>
      <w:r w:rsidRPr="00ED156B">
        <w:rPr>
          <w:rFonts w:asciiTheme="minorHAnsi" w:hAnsiTheme="minorHAnsi" w:cstheme="minorHAnsi"/>
          <w:lang w:val="en-US" w:bidi="en-US"/>
        </w:rPr>
        <w:t>host to Turkey’s largest spa center covering an area of 8,500 m</w:t>
      </w:r>
      <w:r w:rsidRPr="000316A8">
        <w:rPr>
          <w:rFonts w:asciiTheme="minorHAnsi" w:hAnsiTheme="minorHAnsi" w:cstheme="minorHAnsi"/>
          <w:vertAlign w:val="superscript"/>
          <w:lang w:val="en-US" w:bidi="en-US"/>
        </w:rPr>
        <w:t>2</w:t>
      </w:r>
      <w:r w:rsidRPr="00ED156B">
        <w:rPr>
          <w:rFonts w:asciiTheme="minorHAnsi" w:hAnsiTheme="minorHAnsi" w:cstheme="minorHAnsi"/>
          <w:lang w:val="en-US" w:bidi="en-US"/>
        </w:rPr>
        <w:t xml:space="preserve">, according to Elite World Hotels Board Member Emel </w:t>
      </w:r>
      <w:proofErr w:type="spellStart"/>
      <w:r w:rsidRPr="00ED156B">
        <w:rPr>
          <w:rFonts w:asciiTheme="minorHAnsi" w:hAnsiTheme="minorHAnsi" w:cstheme="minorHAnsi"/>
          <w:lang w:val="en-US" w:bidi="en-US"/>
        </w:rPr>
        <w:t>Elik</w:t>
      </w:r>
      <w:proofErr w:type="spellEnd"/>
      <w:r w:rsidRPr="00ED156B">
        <w:rPr>
          <w:rFonts w:asciiTheme="minorHAnsi" w:hAnsiTheme="minorHAnsi" w:cstheme="minorHAnsi"/>
          <w:lang w:val="en-US" w:bidi="en-US"/>
        </w:rPr>
        <w:t xml:space="preserve"> Bezaroğlu who highlighted that the hotel has been designed to introduce Turkey to a whole different spa experience. “</w:t>
      </w:r>
      <w:r w:rsidR="003F3B01" w:rsidRPr="00ED156B">
        <w:rPr>
          <w:rFonts w:asciiTheme="minorHAnsi" w:hAnsiTheme="minorHAnsi" w:cstheme="minorHAnsi"/>
          <w:lang w:val="en-US" w:bidi="en-US"/>
        </w:rPr>
        <w:t xml:space="preserve">At Elite World </w:t>
      </w:r>
      <w:proofErr w:type="spellStart"/>
      <w:r w:rsidR="003F3B01" w:rsidRPr="00ED156B">
        <w:rPr>
          <w:rFonts w:asciiTheme="minorHAnsi" w:hAnsiTheme="minorHAnsi" w:cstheme="minorHAnsi"/>
          <w:lang w:val="en-US" w:bidi="en-US"/>
        </w:rPr>
        <w:t>Sapanca</w:t>
      </w:r>
      <w:proofErr w:type="spellEnd"/>
      <w:r w:rsidR="003F3B01" w:rsidRPr="00ED156B">
        <w:rPr>
          <w:rFonts w:asciiTheme="minorHAnsi" w:hAnsiTheme="minorHAnsi" w:cstheme="minorHAnsi"/>
          <w:lang w:val="en-US" w:bidi="en-US"/>
        </w:rPr>
        <w:t xml:space="preserve"> </w:t>
      </w:r>
      <w:r w:rsidR="00AF6C28" w:rsidRPr="004339E2">
        <w:rPr>
          <w:rFonts w:asciiTheme="minorHAnsi" w:hAnsiTheme="minorHAnsi" w:cstheme="minorHAnsi"/>
          <w:lang w:val="en-US" w:bidi="en-US"/>
        </w:rPr>
        <w:t xml:space="preserve">Convention &amp; Wellness Resort, we aim to turn our wellness services into a lifestyle philosophy that our guests can continue to follow even after they leave the facility. To that end, we introduced highly exclusive wellness plans and regimens that they can only enjoy at our hotel. We offer specially designed </w:t>
      </w:r>
      <w:proofErr w:type="spellStart"/>
      <w:r w:rsidR="00AF6C28" w:rsidRPr="004339E2">
        <w:rPr>
          <w:rFonts w:asciiTheme="minorHAnsi" w:hAnsiTheme="minorHAnsi" w:cstheme="minorHAnsi"/>
          <w:lang w:val="en-US" w:bidi="en-US"/>
        </w:rPr>
        <w:t>Kneipp</w:t>
      </w:r>
      <w:proofErr w:type="spellEnd"/>
      <w:r w:rsidR="00AF6C28" w:rsidRPr="004339E2">
        <w:rPr>
          <w:rFonts w:asciiTheme="minorHAnsi" w:hAnsiTheme="minorHAnsi" w:cstheme="minorHAnsi"/>
          <w:lang w:val="en-US" w:bidi="en-US"/>
        </w:rPr>
        <w:t xml:space="preserve"> walk pools, rain corridors, hay therapy rooms, outdoor and heated seawater lagoons, an outdoor sauna and outdoor steam rooms. Our hotel is the first and only hotel in the region that offers something beyond massage and skin therapies by also providing wholistic wellness and spa programs which include the </w:t>
      </w:r>
      <w:proofErr w:type="spellStart"/>
      <w:r w:rsidR="00AF6C28" w:rsidRPr="004339E2">
        <w:rPr>
          <w:rFonts w:asciiTheme="minorHAnsi" w:hAnsiTheme="minorHAnsi" w:cstheme="minorHAnsi"/>
          <w:lang w:val="en-US" w:bidi="en-US"/>
        </w:rPr>
        <w:t>Watsu</w:t>
      </w:r>
      <w:proofErr w:type="spellEnd"/>
      <w:r w:rsidR="00AF6C28" w:rsidRPr="004339E2">
        <w:rPr>
          <w:rFonts w:asciiTheme="minorHAnsi" w:hAnsiTheme="minorHAnsi" w:cstheme="minorHAnsi"/>
          <w:lang w:val="en-US" w:bidi="en-US"/>
        </w:rPr>
        <w:t xml:space="preserve"> massage, sound healing therapy and various meditation practices. In addition to all these, the Medi-spa facility at our hotel provides our guests with body shaping and anti-aging therapies in line with healthy living and eating practices,” Board Member </w:t>
      </w:r>
      <w:proofErr w:type="spellStart"/>
      <w:r w:rsidR="00AF6C28" w:rsidRPr="004339E2">
        <w:rPr>
          <w:rFonts w:asciiTheme="minorHAnsi" w:hAnsiTheme="minorHAnsi" w:cstheme="minorHAnsi"/>
          <w:lang w:val="en-US" w:bidi="en-US"/>
        </w:rPr>
        <w:t>Elik</w:t>
      </w:r>
      <w:proofErr w:type="spellEnd"/>
      <w:r w:rsidR="00AF6C28" w:rsidRPr="004339E2">
        <w:rPr>
          <w:rFonts w:asciiTheme="minorHAnsi" w:hAnsiTheme="minorHAnsi" w:cstheme="minorHAnsi"/>
          <w:lang w:val="en-US" w:bidi="en-US"/>
        </w:rPr>
        <w:t xml:space="preserve"> Bezaroğlu added.</w:t>
      </w:r>
    </w:p>
    <w:p w14:paraId="55047DA5" w14:textId="28FE13E3" w:rsidR="00362228" w:rsidRDefault="00362228" w:rsidP="00ED156B">
      <w:pPr>
        <w:spacing w:before="120"/>
        <w:rPr>
          <w:rFonts w:asciiTheme="minorHAnsi" w:hAnsiTheme="minorHAnsi" w:cstheme="minorHAnsi"/>
        </w:rPr>
      </w:pPr>
      <w:r>
        <w:rPr>
          <w:rFonts w:asciiTheme="minorHAnsi" w:hAnsiTheme="minorHAnsi" w:cstheme="minorHAnsi"/>
          <w:lang w:val="en-US" w:bidi="en-US"/>
        </w:rPr>
        <w:t xml:space="preserve">Boasting an architecture based on natural materials and an eco-friendly concept, Elite World </w:t>
      </w:r>
      <w:proofErr w:type="spellStart"/>
      <w:r>
        <w:rPr>
          <w:rFonts w:asciiTheme="minorHAnsi" w:hAnsiTheme="minorHAnsi" w:cstheme="minorHAnsi"/>
          <w:lang w:val="en-US" w:bidi="en-US"/>
        </w:rPr>
        <w:t>Sapanca</w:t>
      </w:r>
      <w:proofErr w:type="spellEnd"/>
      <w:r>
        <w:rPr>
          <w:rFonts w:asciiTheme="minorHAnsi" w:hAnsiTheme="minorHAnsi" w:cstheme="minorHAnsi"/>
          <w:lang w:val="en-US" w:bidi="en-US"/>
        </w:rPr>
        <w:t xml:space="preserve"> Convention &amp; Wellness Resort was completed without cutting down any trees and what’s more, the project’s landscaping design process saw the planting of over 600 trees. With its construction process completed in collaboration with teams of environmentalist experts so as to protect nature and create an eco-friendly building, Elite World </w:t>
      </w:r>
      <w:proofErr w:type="spellStart"/>
      <w:r>
        <w:rPr>
          <w:rFonts w:asciiTheme="minorHAnsi" w:hAnsiTheme="minorHAnsi" w:cstheme="minorHAnsi"/>
          <w:lang w:val="en-US" w:bidi="en-US"/>
        </w:rPr>
        <w:t>Sapanca</w:t>
      </w:r>
      <w:proofErr w:type="spellEnd"/>
      <w:r>
        <w:rPr>
          <w:rFonts w:asciiTheme="minorHAnsi" w:hAnsiTheme="minorHAnsi" w:cstheme="minorHAnsi"/>
          <w:lang w:val="en-US" w:bidi="en-US"/>
        </w:rPr>
        <w:t xml:space="preserve"> Convention &amp; Wellness Resort has been awarded the LEEDS certificate.</w:t>
      </w:r>
    </w:p>
    <w:p w14:paraId="28551941" w14:textId="77777777" w:rsidR="00323413" w:rsidRPr="00ED156B" w:rsidRDefault="00323413" w:rsidP="00A65F9D">
      <w:pPr>
        <w:rPr>
          <w:rFonts w:asciiTheme="minorHAnsi" w:hAnsiTheme="minorHAnsi" w:cstheme="minorHAnsi"/>
        </w:rPr>
      </w:pPr>
    </w:p>
    <w:p w14:paraId="63B6A52F" w14:textId="77777777" w:rsidR="00A65F9D" w:rsidRPr="00ED156B" w:rsidRDefault="00A65F9D" w:rsidP="001E43CA">
      <w:pPr>
        <w:jc w:val="center"/>
        <w:rPr>
          <w:rFonts w:asciiTheme="minorHAnsi" w:hAnsiTheme="minorHAnsi" w:cstheme="minorHAnsi"/>
          <w:b/>
        </w:rPr>
      </w:pPr>
    </w:p>
    <w:p w14:paraId="70EBDC5B" w14:textId="77777777" w:rsidR="00A54FE8" w:rsidRPr="00ED156B" w:rsidRDefault="00A54FE8" w:rsidP="009630E3">
      <w:pPr>
        <w:jc w:val="center"/>
        <w:rPr>
          <w:rFonts w:asciiTheme="minorHAnsi" w:hAnsiTheme="minorHAnsi" w:cstheme="minorHAnsi"/>
          <w:b/>
        </w:rPr>
      </w:pPr>
    </w:p>
    <w:p w14:paraId="2371788F" w14:textId="77777777" w:rsidR="00CB261A" w:rsidRPr="00ED156B" w:rsidRDefault="00CB261A" w:rsidP="00A54FE8">
      <w:pPr>
        <w:spacing w:after="160" w:line="259" w:lineRule="auto"/>
        <w:jc w:val="both"/>
        <w:rPr>
          <w:rFonts w:asciiTheme="minorHAnsi" w:hAnsiTheme="minorHAnsi" w:cstheme="minorHAnsi"/>
        </w:rPr>
      </w:pPr>
    </w:p>
    <w:p w14:paraId="532AD632" w14:textId="77777777" w:rsidR="00BF5B77" w:rsidRPr="00ED156B" w:rsidRDefault="00BF5B77" w:rsidP="00A54FE8">
      <w:pPr>
        <w:spacing w:after="160" w:line="259" w:lineRule="auto"/>
        <w:jc w:val="both"/>
        <w:rPr>
          <w:rFonts w:asciiTheme="minorHAnsi" w:hAnsiTheme="minorHAnsi" w:cstheme="minorHAnsi"/>
          <w:b/>
        </w:rPr>
      </w:pPr>
    </w:p>
    <w:p w14:paraId="2D682A9C" w14:textId="77777777" w:rsidR="00FC6929" w:rsidRPr="00ED156B" w:rsidRDefault="00FC6929" w:rsidP="00A54FE8">
      <w:pPr>
        <w:jc w:val="both"/>
        <w:rPr>
          <w:rFonts w:asciiTheme="minorHAnsi" w:hAnsiTheme="minorHAnsi" w:cstheme="minorHAnsi"/>
        </w:rPr>
      </w:pPr>
    </w:p>
    <w:p w14:paraId="10377279" w14:textId="77777777" w:rsidR="008137F8" w:rsidRPr="00ED156B" w:rsidRDefault="008137F8" w:rsidP="00A54FE8">
      <w:pPr>
        <w:jc w:val="both"/>
        <w:rPr>
          <w:rFonts w:asciiTheme="minorHAnsi" w:hAnsiTheme="minorHAnsi" w:cstheme="minorHAnsi"/>
        </w:rPr>
      </w:pPr>
    </w:p>
    <w:p w14:paraId="3A2F5098" w14:textId="77777777" w:rsidR="008137F8" w:rsidRPr="00ED156B" w:rsidRDefault="008137F8" w:rsidP="00A54FE8">
      <w:pPr>
        <w:tabs>
          <w:tab w:val="left" w:pos="1680"/>
        </w:tabs>
        <w:jc w:val="both"/>
        <w:rPr>
          <w:rFonts w:asciiTheme="minorHAnsi" w:hAnsiTheme="minorHAnsi" w:cstheme="minorHAnsi"/>
          <w:highlight w:val="yellow"/>
        </w:rPr>
      </w:pPr>
    </w:p>
    <w:p w14:paraId="44339961" w14:textId="77777777" w:rsidR="008137F8" w:rsidRPr="00ED156B" w:rsidRDefault="008137F8" w:rsidP="00A54FE8">
      <w:pPr>
        <w:tabs>
          <w:tab w:val="left" w:pos="1680"/>
        </w:tabs>
        <w:jc w:val="both"/>
        <w:rPr>
          <w:rFonts w:asciiTheme="minorHAnsi" w:hAnsiTheme="minorHAnsi" w:cstheme="minorHAnsi"/>
          <w:highlight w:val="yellow"/>
        </w:rPr>
      </w:pPr>
    </w:p>
    <w:p w14:paraId="0A9006FE" w14:textId="77777777" w:rsidR="008137F8" w:rsidRPr="00ED156B" w:rsidRDefault="008137F8" w:rsidP="00BB5EC7">
      <w:pPr>
        <w:rPr>
          <w:rFonts w:asciiTheme="minorHAnsi" w:hAnsiTheme="minorHAnsi" w:cstheme="minorHAnsi"/>
          <w:b/>
        </w:rPr>
      </w:pPr>
    </w:p>
    <w:p w14:paraId="5268EF33" w14:textId="77777777" w:rsidR="00BB5EC7" w:rsidRPr="00ED156B" w:rsidRDefault="00BB5EC7" w:rsidP="00BB5EC7">
      <w:pPr>
        <w:rPr>
          <w:rFonts w:asciiTheme="minorHAnsi" w:hAnsiTheme="minorHAnsi" w:cstheme="minorHAnsi"/>
          <w:i/>
          <w:iCs/>
          <w:highlight w:val="lightGray"/>
        </w:rPr>
      </w:pPr>
    </w:p>
    <w:p w14:paraId="1EAD68D2" w14:textId="77777777" w:rsidR="00106D15" w:rsidRPr="00ED156B" w:rsidRDefault="00106D15" w:rsidP="007D346A">
      <w:pPr>
        <w:shd w:val="clear" w:color="auto" w:fill="FFFFFF"/>
        <w:jc w:val="both"/>
        <w:outlineLvl w:val="1"/>
        <w:rPr>
          <w:rFonts w:asciiTheme="minorHAnsi" w:hAnsiTheme="minorHAnsi" w:cstheme="minorHAnsi"/>
        </w:rPr>
      </w:pPr>
    </w:p>
    <w:p w14:paraId="7D9B0C56" w14:textId="77777777" w:rsidR="00EE1790" w:rsidRPr="00ED156B" w:rsidRDefault="00EE1790" w:rsidP="00CA1D70">
      <w:pPr>
        <w:jc w:val="both"/>
        <w:rPr>
          <w:rFonts w:asciiTheme="minorHAnsi" w:hAnsiTheme="minorHAnsi" w:cstheme="minorHAnsi"/>
        </w:rPr>
      </w:pPr>
    </w:p>
    <w:sectPr w:rsidR="00EE1790" w:rsidRPr="00ED156B" w:rsidSect="00D52A9A">
      <w:headerReference w:type="even" r:id="rId8"/>
      <w:headerReference w:type="default" r:id="rId9"/>
      <w:headerReference w:type="first" r:id="rId10"/>
      <w:pgSz w:w="12240" w:h="15840"/>
      <w:pgMar w:top="1440" w:right="1440" w:bottom="851" w:left="144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5F84E" w14:textId="77777777" w:rsidR="00217B70" w:rsidRDefault="00217B70" w:rsidP="00FD7FC9">
      <w:r>
        <w:separator/>
      </w:r>
    </w:p>
  </w:endnote>
  <w:endnote w:type="continuationSeparator" w:id="0">
    <w:p w14:paraId="249148EA" w14:textId="77777777" w:rsidR="00217B70" w:rsidRDefault="00217B70" w:rsidP="00FD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BDD1A" w14:textId="77777777" w:rsidR="00217B70" w:rsidRDefault="00217B70" w:rsidP="00FD7FC9">
      <w:r>
        <w:separator/>
      </w:r>
    </w:p>
  </w:footnote>
  <w:footnote w:type="continuationSeparator" w:id="0">
    <w:p w14:paraId="1DD54BD2" w14:textId="77777777" w:rsidR="00217B70" w:rsidRDefault="00217B70" w:rsidP="00FD7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51FC3" w14:textId="77777777" w:rsidR="00436093" w:rsidRDefault="00217B70">
    <w:pPr>
      <w:pStyle w:val="Header"/>
    </w:pPr>
    <w:r>
      <w:rPr>
        <w:noProof/>
        <w:lang w:val="en-US" w:bidi="en-US"/>
      </w:rPr>
      <w:pict w14:anchorId="47DA42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5pt;height:842pt;z-index:-251657216;mso-position-horizontal:center;mso-position-horizontal-relative:margin;mso-position-vertical:center;mso-position-vertical-relative:margin" o:allowincell="f">
          <v:imagedata r:id="rId1" o:title="EWP_EAntetli_Kag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2ADEB" w14:textId="77777777" w:rsidR="00C51310" w:rsidRDefault="00217B70">
    <w:pPr>
      <w:pStyle w:val="Header"/>
    </w:pPr>
    <w:r>
      <w:rPr>
        <w:noProof/>
        <w:lang w:val="en-US" w:bidi="en-US"/>
      </w:rPr>
      <w:pict w14:anchorId="1B3812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63.75pt;margin-top:-97.3pt;width:595.25pt;height:842pt;z-index:-251658240;mso-position-horizontal-relative:margin;mso-position-vertical-relative:margin" o:allowincell="f">
          <v:imagedata r:id="rId1" o:title="EWP_EAntetli_Kagi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63E3B" w14:textId="77777777" w:rsidR="00436093" w:rsidRDefault="00217B70">
    <w:pPr>
      <w:pStyle w:val="Header"/>
    </w:pPr>
    <w:r>
      <w:rPr>
        <w:noProof/>
        <w:lang w:val="en-US" w:bidi="en-US"/>
      </w:rPr>
      <w:pict w14:anchorId="51321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5pt;height:842pt;z-index:-251656192;mso-position-horizontal:center;mso-position-horizontal-relative:margin;mso-position-vertical:center;mso-position-vertical-relative:margin" o:allowincell="f">
          <v:imagedata r:id="rId1" o:title="EWP_EAntetli_Kag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3922"/>
    <w:multiLevelType w:val="hybridMultilevel"/>
    <w:tmpl w:val="AEE4DC1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41019C"/>
    <w:multiLevelType w:val="hybridMultilevel"/>
    <w:tmpl w:val="D70A5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97FB1"/>
    <w:multiLevelType w:val="hybridMultilevel"/>
    <w:tmpl w:val="DCBC9E4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0BD63F9A"/>
    <w:multiLevelType w:val="hybridMultilevel"/>
    <w:tmpl w:val="C0B8C2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D06469"/>
    <w:multiLevelType w:val="hybridMultilevel"/>
    <w:tmpl w:val="357E8616"/>
    <w:lvl w:ilvl="0" w:tplc="24F068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28649F5"/>
    <w:multiLevelType w:val="hybridMultilevel"/>
    <w:tmpl w:val="D8D62896"/>
    <w:lvl w:ilvl="0" w:tplc="A036DF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CC46C8"/>
    <w:multiLevelType w:val="hybridMultilevel"/>
    <w:tmpl w:val="3B9E76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5F56A4"/>
    <w:multiLevelType w:val="hybridMultilevel"/>
    <w:tmpl w:val="54DE28C0"/>
    <w:lvl w:ilvl="0" w:tplc="C792D77C">
      <w:start w:val="17"/>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1E486E2A"/>
    <w:multiLevelType w:val="hybridMultilevel"/>
    <w:tmpl w:val="3F6C9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FC0E4A"/>
    <w:multiLevelType w:val="hybridMultilevel"/>
    <w:tmpl w:val="5D18B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6415B"/>
    <w:multiLevelType w:val="hybridMultilevel"/>
    <w:tmpl w:val="6880827C"/>
    <w:lvl w:ilvl="0" w:tplc="AB00ADEA">
      <w:start w:val="3"/>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233734F1"/>
    <w:multiLevelType w:val="hybridMultilevel"/>
    <w:tmpl w:val="8228C8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E2C4B"/>
    <w:multiLevelType w:val="hybridMultilevel"/>
    <w:tmpl w:val="DA186E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84862"/>
    <w:multiLevelType w:val="hybridMultilevel"/>
    <w:tmpl w:val="7760306E"/>
    <w:lvl w:ilvl="0" w:tplc="041F000B">
      <w:start w:val="1"/>
      <w:numFmt w:val="bullet"/>
      <w:lvlText w:val=""/>
      <w:lvlJc w:val="left"/>
      <w:pPr>
        <w:tabs>
          <w:tab w:val="num" w:pos="360"/>
        </w:tabs>
        <w:ind w:left="360" w:hanging="360"/>
      </w:pPr>
      <w:rPr>
        <w:rFonts w:ascii="Wingdings" w:hAnsi="Wingdings" w:hint="default"/>
      </w:rPr>
    </w:lvl>
    <w:lvl w:ilvl="1" w:tplc="041F0003">
      <w:start w:val="1"/>
      <w:numFmt w:val="bullet"/>
      <w:lvlText w:val="o"/>
      <w:lvlJc w:val="left"/>
      <w:pPr>
        <w:tabs>
          <w:tab w:val="num" w:pos="502"/>
        </w:tabs>
        <w:ind w:left="502" w:hanging="360"/>
      </w:pPr>
      <w:rPr>
        <w:rFonts w:ascii="Courier New" w:hAnsi="Courier New" w:cs="Courier New" w:hint="default"/>
      </w:rPr>
    </w:lvl>
    <w:lvl w:ilvl="2" w:tplc="041F0005">
      <w:start w:val="1"/>
      <w:numFmt w:val="bullet"/>
      <w:lvlText w:val=""/>
      <w:lvlJc w:val="left"/>
      <w:pPr>
        <w:tabs>
          <w:tab w:val="num" w:pos="1440"/>
        </w:tabs>
        <w:ind w:left="144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decimal"/>
      <w:lvlText w:val="%9."/>
      <w:lvlJc w:val="left"/>
      <w:pPr>
        <w:tabs>
          <w:tab w:val="num" w:pos="6480"/>
        </w:tabs>
        <w:ind w:left="6480" w:hanging="360"/>
      </w:pPr>
    </w:lvl>
  </w:abstractNum>
  <w:abstractNum w:abstractNumId="14" w15:restartNumberingAfterBreak="0">
    <w:nsid w:val="2F447124"/>
    <w:multiLevelType w:val="hybridMultilevel"/>
    <w:tmpl w:val="66FC37B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33741B48"/>
    <w:multiLevelType w:val="hybridMultilevel"/>
    <w:tmpl w:val="7F8A3F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066B6"/>
    <w:multiLevelType w:val="hybridMultilevel"/>
    <w:tmpl w:val="82EE7830"/>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55CED"/>
    <w:multiLevelType w:val="hybridMultilevel"/>
    <w:tmpl w:val="94C6D9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9168C"/>
    <w:multiLevelType w:val="hybridMultilevel"/>
    <w:tmpl w:val="AA66BB6A"/>
    <w:lvl w:ilvl="0" w:tplc="B3DC6F7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3D2448AB"/>
    <w:multiLevelType w:val="hybridMultilevel"/>
    <w:tmpl w:val="1BCCD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26280"/>
    <w:multiLevelType w:val="hybridMultilevel"/>
    <w:tmpl w:val="26F033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6D05A4A"/>
    <w:multiLevelType w:val="hybridMultilevel"/>
    <w:tmpl w:val="2FD20850"/>
    <w:lvl w:ilvl="0" w:tplc="CFF455C2">
      <w:start w:val="1"/>
      <w:numFmt w:val="decimal"/>
      <w:lvlText w:val="%1-"/>
      <w:lvlJc w:val="left"/>
      <w:pPr>
        <w:ind w:left="216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2" w15:restartNumberingAfterBreak="0">
    <w:nsid w:val="488C5717"/>
    <w:multiLevelType w:val="hybridMultilevel"/>
    <w:tmpl w:val="C172B07E"/>
    <w:lvl w:ilvl="0" w:tplc="CFF455C2">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B5F464C"/>
    <w:multiLevelType w:val="hybridMultilevel"/>
    <w:tmpl w:val="610EF2FE"/>
    <w:lvl w:ilvl="0" w:tplc="609A8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D631CC9"/>
    <w:multiLevelType w:val="hybridMultilevel"/>
    <w:tmpl w:val="2670DB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4E4211"/>
    <w:multiLevelType w:val="hybridMultilevel"/>
    <w:tmpl w:val="7E1EC5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12C44A2"/>
    <w:multiLevelType w:val="hybridMultilevel"/>
    <w:tmpl w:val="BA38A46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57D54B7"/>
    <w:multiLevelType w:val="hybridMultilevel"/>
    <w:tmpl w:val="F44A86AE"/>
    <w:lvl w:ilvl="0" w:tplc="AB6A861A">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15:restartNumberingAfterBreak="0">
    <w:nsid w:val="56677900"/>
    <w:multiLevelType w:val="hybridMultilevel"/>
    <w:tmpl w:val="7CEE3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0173F0"/>
    <w:multiLevelType w:val="hybridMultilevel"/>
    <w:tmpl w:val="12545D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DE735FB"/>
    <w:multiLevelType w:val="hybridMultilevel"/>
    <w:tmpl w:val="405EC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E03C84"/>
    <w:multiLevelType w:val="hybridMultilevel"/>
    <w:tmpl w:val="5D087E1E"/>
    <w:lvl w:ilvl="0" w:tplc="97A2B4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6790D41"/>
    <w:multiLevelType w:val="hybridMultilevel"/>
    <w:tmpl w:val="47DE89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7C70D2C"/>
    <w:multiLevelType w:val="hybridMultilevel"/>
    <w:tmpl w:val="8A729C6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15:restartNumberingAfterBreak="0">
    <w:nsid w:val="72A61CB8"/>
    <w:multiLevelType w:val="hybridMultilevel"/>
    <w:tmpl w:val="DCDA46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59A72ED"/>
    <w:multiLevelType w:val="hybridMultilevel"/>
    <w:tmpl w:val="A6BAAD66"/>
    <w:lvl w:ilvl="0" w:tplc="867470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75C5367"/>
    <w:multiLevelType w:val="hybridMultilevel"/>
    <w:tmpl w:val="70E0CFCC"/>
    <w:lvl w:ilvl="0" w:tplc="6BCCF052">
      <w:start w:val="1"/>
      <w:numFmt w:val="decimal"/>
      <w:lvlText w:val="%1-"/>
      <w:lvlJc w:val="left"/>
      <w:pPr>
        <w:ind w:left="720" w:hanging="360"/>
      </w:pPr>
      <w:rPr>
        <w:rFonts w:ascii="Tahoma" w:eastAsia="Times New Roman" w:hAnsi="Tahoma"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7" w15:restartNumberingAfterBreak="0">
    <w:nsid w:val="7B757E15"/>
    <w:multiLevelType w:val="hybridMultilevel"/>
    <w:tmpl w:val="5CF0F3FE"/>
    <w:lvl w:ilvl="0" w:tplc="CFF455C2">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15:restartNumberingAfterBreak="0">
    <w:nsid w:val="7CC84FFC"/>
    <w:multiLevelType w:val="hybridMultilevel"/>
    <w:tmpl w:val="6A524B64"/>
    <w:lvl w:ilvl="0" w:tplc="CFF455C2">
      <w:start w:val="1"/>
      <w:numFmt w:val="decimal"/>
      <w:lvlText w:val="%1-"/>
      <w:lvlJc w:val="left"/>
      <w:pPr>
        <w:ind w:left="92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15:restartNumberingAfterBreak="0">
    <w:nsid w:val="7CCE4423"/>
    <w:multiLevelType w:val="hybridMultilevel"/>
    <w:tmpl w:val="49269C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CE1028"/>
    <w:multiLevelType w:val="hybridMultilevel"/>
    <w:tmpl w:val="0CF20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362F46"/>
    <w:multiLevelType w:val="hybridMultilevel"/>
    <w:tmpl w:val="796A3F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3"/>
  </w:num>
  <w:num w:numId="3">
    <w:abstractNumId w:val="1"/>
  </w:num>
  <w:num w:numId="4">
    <w:abstractNumId w:val="19"/>
  </w:num>
  <w:num w:numId="5">
    <w:abstractNumId w:val="15"/>
  </w:num>
  <w:num w:numId="6">
    <w:abstractNumId w:val="40"/>
  </w:num>
  <w:num w:numId="7">
    <w:abstractNumId w:val="11"/>
  </w:num>
  <w:num w:numId="8">
    <w:abstractNumId w:val="17"/>
  </w:num>
  <w:num w:numId="9">
    <w:abstractNumId w:val="24"/>
  </w:num>
  <w:num w:numId="10">
    <w:abstractNumId w:val="39"/>
  </w:num>
  <w:num w:numId="11">
    <w:abstractNumId w:val="12"/>
  </w:num>
  <w:num w:numId="12">
    <w:abstractNumId w:val="16"/>
  </w:num>
  <w:num w:numId="13">
    <w:abstractNumId w:val="3"/>
  </w:num>
  <w:num w:numId="14">
    <w:abstractNumId w:val="41"/>
  </w:num>
  <w:num w:numId="15">
    <w:abstractNumId w:val="9"/>
  </w:num>
  <w:num w:numId="16">
    <w:abstractNumId w:val="30"/>
  </w:num>
  <w:num w:numId="17">
    <w:abstractNumId w:val="14"/>
  </w:num>
  <w:num w:numId="18">
    <w:abstractNumId w:val="8"/>
  </w:num>
  <w:num w:numId="19">
    <w:abstractNumId w:val="28"/>
  </w:num>
  <w:num w:numId="20">
    <w:abstractNumId w:val="27"/>
  </w:num>
  <w:num w:numId="21">
    <w:abstractNumId w:val="26"/>
  </w:num>
  <w:num w:numId="22">
    <w:abstractNumId w:val="20"/>
  </w:num>
  <w:num w:numId="23">
    <w:abstractNumId w:val="0"/>
  </w:num>
  <w:num w:numId="24">
    <w:abstractNumId w:val="2"/>
  </w:num>
  <w:num w:numId="25">
    <w:abstractNumId w:val="6"/>
  </w:num>
  <w:num w:numId="26">
    <w:abstractNumId w:val="29"/>
  </w:num>
  <w:num w:numId="27">
    <w:abstractNumId w:val="18"/>
  </w:num>
  <w:num w:numId="28">
    <w:abstractNumId w:val="38"/>
  </w:num>
  <w:num w:numId="29">
    <w:abstractNumId w:val="22"/>
  </w:num>
  <w:num w:numId="30">
    <w:abstractNumId w:val="21"/>
  </w:num>
  <w:num w:numId="31">
    <w:abstractNumId w:val="37"/>
  </w:num>
  <w:num w:numId="32">
    <w:abstractNumId w:val="7"/>
  </w:num>
  <w:num w:numId="33">
    <w:abstractNumId w:val="10"/>
  </w:num>
  <w:num w:numId="34">
    <w:abstractNumId w:val="5"/>
  </w:num>
  <w:num w:numId="35">
    <w:abstractNumId w:val="23"/>
  </w:num>
  <w:num w:numId="36">
    <w:abstractNumId w:val="35"/>
  </w:num>
  <w:num w:numId="37">
    <w:abstractNumId w:val="4"/>
  </w:num>
  <w:num w:numId="38">
    <w:abstractNumId w:val="32"/>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34"/>
  </w:num>
  <w:num w:numId="42">
    <w:abstractNumId w:val="33"/>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ACF"/>
    <w:rsid w:val="000018B1"/>
    <w:rsid w:val="0000290F"/>
    <w:rsid w:val="00006035"/>
    <w:rsid w:val="000073B1"/>
    <w:rsid w:val="0001053C"/>
    <w:rsid w:val="000128AC"/>
    <w:rsid w:val="00012DE5"/>
    <w:rsid w:val="00012F13"/>
    <w:rsid w:val="000167B2"/>
    <w:rsid w:val="00020E99"/>
    <w:rsid w:val="000311E5"/>
    <w:rsid w:val="000316A8"/>
    <w:rsid w:val="0003509B"/>
    <w:rsid w:val="00035FC9"/>
    <w:rsid w:val="00040E94"/>
    <w:rsid w:val="00041EEC"/>
    <w:rsid w:val="0004225A"/>
    <w:rsid w:val="00043260"/>
    <w:rsid w:val="00045BB2"/>
    <w:rsid w:val="00052125"/>
    <w:rsid w:val="00053431"/>
    <w:rsid w:val="00055996"/>
    <w:rsid w:val="00062D0A"/>
    <w:rsid w:val="00065920"/>
    <w:rsid w:val="0006615A"/>
    <w:rsid w:val="0006782C"/>
    <w:rsid w:val="00071F45"/>
    <w:rsid w:val="00074548"/>
    <w:rsid w:val="00076394"/>
    <w:rsid w:val="00080AC5"/>
    <w:rsid w:val="0008299B"/>
    <w:rsid w:val="00082B60"/>
    <w:rsid w:val="0008444B"/>
    <w:rsid w:val="0008633A"/>
    <w:rsid w:val="0008665E"/>
    <w:rsid w:val="000912C0"/>
    <w:rsid w:val="00094EA6"/>
    <w:rsid w:val="00096CE0"/>
    <w:rsid w:val="000A2D83"/>
    <w:rsid w:val="000A3C02"/>
    <w:rsid w:val="000A7252"/>
    <w:rsid w:val="000A7272"/>
    <w:rsid w:val="000A762C"/>
    <w:rsid w:val="000B6612"/>
    <w:rsid w:val="000B6A03"/>
    <w:rsid w:val="000B7901"/>
    <w:rsid w:val="000B79F6"/>
    <w:rsid w:val="000C2420"/>
    <w:rsid w:val="000C3323"/>
    <w:rsid w:val="000C3837"/>
    <w:rsid w:val="000C534D"/>
    <w:rsid w:val="000D2890"/>
    <w:rsid w:val="000D2FED"/>
    <w:rsid w:val="000D5FF7"/>
    <w:rsid w:val="000E27E3"/>
    <w:rsid w:val="000E30F7"/>
    <w:rsid w:val="000F040A"/>
    <w:rsid w:val="000F16B6"/>
    <w:rsid w:val="00101B37"/>
    <w:rsid w:val="00104404"/>
    <w:rsid w:val="00106D15"/>
    <w:rsid w:val="001078FD"/>
    <w:rsid w:val="00112DE7"/>
    <w:rsid w:val="00116EEF"/>
    <w:rsid w:val="00117095"/>
    <w:rsid w:val="00117BE5"/>
    <w:rsid w:val="001211FB"/>
    <w:rsid w:val="0012184B"/>
    <w:rsid w:val="00122318"/>
    <w:rsid w:val="00123453"/>
    <w:rsid w:val="001303BD"/>
    <w:rsid w:val="00133B43"/>
    <w:rsid w:val="00146DEE"/>
    <w:rsid w:val="001514F4"/>
    <w:rsid w:val="001528CC"/>
    <w:rsid w:val="00152E8C"/>
    <w:rsid w:val="001533ED"/>
    <w:rsid w:val="001560C0"/>
    <w:rsid w:val="0015710A"/>
    <w:rsid w:val="0015720C"/>
    <w:rsid w:val="001660E6"/>
    <w:rsid w:val="0016673C"/>
    <w:rsid w:val="001677E2"/>
    <w:rsid w:val="00177279"/>
    <w:rsid w:val="00185D20"/>
    <w:rsid w:val="001872FA"/>
    <w:rsid w:val="001901BB"/>
    <w:rsid w:val="001957F9"/>
    <w:rsid w:val="00195A16"/>
    <w:rsid w:val="001A2BE9"/>
    <w:rsid w:val="001A763B"/>
    <w:rsid w:val="001B00B8"/>
    <w:rsid w:val="001B14CB"/>
    <w:rsid w:val="001B2B0A"/>
    <w:rsid w:val="001B6451"/>
    <w:rsid w:val="001C094E"/>
    <w:rsid w:val="001C343E"/>
    <w:rsid w:val="001C5A1A"/>
    <w:rsid w:val="001C7521"/>
    <w:rsid w:val="001D1573"/>
    <w:rsid w:val="001D587F"/>
    <w:rsid w:val="001D6F7B"/>
    <w:rsid w:val="001D76CA"/>
    <w:rsid w:val="001E07C5"/>
    <w:rsid w:val="001E1F0A"/>
    <w:rsid w:val="001E3CAB"/>
    <w:rsid w:val="001E43CA"/>
    <w:rsid w:val="001E5E81"/>
    <w:rsid w:val="00200018"/>
    <w:rsid w:val="002008EA"/>
    <w:rsid w:val="00200915"/>
    <w:rsid w:val="00202E80"/>
    <w:rsid w:val="00205556"/>
    <w:rsid w:val="00212C55"/>
    <w:rsid w:val="00217B70"/>
    <w:rsid w:val="002226EF"/>
    <w:rsid w:val="00227C4E"/>
    <w:rsid w:val="0023203B"/>
    <w:rsid w:val="0023299C"/>
    <w:rsid w:val="00236D2A"/>
    <w:rsid w:val="00242553"/>
    <w:rsid w:val="002452E4"/>
    <w:rsid w:val="002458AB"/>
    <w:rsid w:val="002535C0"/>
    <w:rsid w:val="00255ECF"/>
    <w:rsid w:val="00261EAC"/>
    <w:rsid w:val="00262F3A"/>
    <w:rsid w:val="00264DB4"/>
    <w:rsid w:val="00270EC8"/>
    <w:rsid w:val="0027417D"/>
    <w:rsid w:val="00281FDA"/>
    <w:rsid w:val="00281FEE"/>
    <w:rsid w:val="00282632"/>
    <w:rsid w:val="0028617B"/>
    <w:rsid w:val="00286471"/>
    <w:rsid w:val="00292AC0"/>
    <w:rsid w:val="00295B6F"/>
    <w:rsid w:val="002A04BB"/>
    <w:rsid w:val="002A4029"/>
    <w:rsid w:val="002A539E"/>
    <w:rsid w:val="002A5541"/>
    <w:rsid w:val="002A6599"/>
    <w:rsid w:val="002B2D79"/>
    <w:rsid w:val="002B44A1"/>
    <w:rsid w:val="002B51AD"/>
    <w:rsid w:val="002B618C"/>
    <w:rsid w:val="002C14AE"/>
    <w:rsid w:val="002C7A93"/>
    <w:rsid w:val="002C7E7C"/>
    <w:rsid w:val="002D1ABF"/>
    <w:rsid w:val="002D37EF"/>
    <w:rsid w:val="002D6DA6"/>
    <w:rsid w:val="002E2E52"/>
    <w:rsid w:val="002E4E56"/>
    <w:rsid w:val="002E5E30"/>
    <w:rsid w:val="002E7235"/>
    <w:rsid w:val="002F040F"/>
    <w:rsid w:val="002F59E1"/>
    <w:rsid w:val="002F7ECA"/>
    <w:rsid w:val="0030100C"/>
    <w:rsid w:val="00302BA4"/>
    <w:rsid w:val="00303861"/>
    <w:rsid w:val="003115C8"/>
    <w:rsid w:val="00313BA0"/>
    <w:rsid w:val="003163A7"/>
    <w:rsid w:val="00322656"/>
    <w:rsid w:val="00322DF0"/>
    <w:rsid w:val="0032337C"/>
    <w:rsid w:val="00323413"/>
    <w:rsid w:val="00324062"/>
    <w:rsid w:val="00326508"/>
    <w:rsid w:val="0032733A"/>
    <w:rsid w:val="00335DB0"/>
    <w:rsid w:val="00337D0C"/>
    <w:rsid w:val="00340F54"/>
    <w:rsid w:val="003420E3"/>
    <w:rsid w:val="00344607"/>
    <w:rsid w:val="00346603"/>
    <w:rsid w:val="00350C82"/>
    <w:rsid w:val="00352A41"/>
    <w:rsid w:val="00352E6B"/>
    <w:rsid w:val="00354126"/>
    <w:rsid w:val="00354C50"/>
    <w:rsid w:val="00357648"/>
    <w:rsid w:val="00361344"/>
    <w:rsid w:val="00362228"/>
    <w:rsid w:val="00362E20"/>
    <w:rsid w:val="00365084"/>
    <w:rsid w:val="00366F7A"/>
    <w:rsid w:val="00370667"/>
    <w:rsid w:val="00370739"/>
    <w:rsid w:val="00375495"/>
    <w:rsid w:val="0037613B"/>
    <w:rsid w:val="00382159"/>
    <w:rsid w:val="00384FAF"/>
    <w:rsid w:val="003911E8"/>
    <w:rsid w:val="00391E68"/>
    <w:rsid w:val="00392B2F"/>
    <w:rsid w:val="00394CC8"/>
    <w:rsid w:val="00397DE8"/>
    <w:rsid w:val="003B2DBE"/>
    <w:rsid w:val="003B2F09"/>
    <w:rsid w:val="003B41BF"/>
    <w:rsid w:val="003B4554"/>
    <w:rsid w:val="003B5360"/>
    <w:rsid w:val="003B64FB"/>
    <w:rsid w:val="003B679F"/>
    <w:rsid w:val="003B719D"/>
    <w:rsid w:val="003C1F76"/>
    <w:rsid w:val="003C33A8"/>
    <w:rsid w:val="003C3CA9"/>
    <w:rsid w:val="003C4737"/>
    <w:rsid w:val="003D2D29"/>
    <w:rsid w:val="003D6455"/>
    <w:rsid w:val="003E4591"/>
    <w:rsid w:val="003E6464"/>
    <w:rsid w:val="003F212E"/>
    <w:rsid w:val="003F276B"/>
    <w:rsid w:val="003F3B01"/>
    <w:rsid w:val="003F51D8"/>
    <w:rsid w:val="00401DC3"/>
    <w:rsid w:val="00402459"/>
    <w:rsid w:val="00411A15"/>
    <w:rsid w:val="004120A6"/>
    <w:rsid w:val="00414D27"/>
    <w:rsid w:val="00414DDA"/>
    <w:rsid w:val="00416134"/>
    <w:rsid w:val="004169AD"/>
    <w:rsid w:val="00420CC5"/>
    <w:rsid w:val="00424DDC"/>
    <w:rsid w:val="004339E2"/>
    <w:rsid w:val="00435E6A"/>
    <w:rsid w:val="00436093"/>
    <w:rsid w:val="00436569"/>
    <w:rsid w:val="004372F5"/>
    <w:rsid w:val="004435FF"/>
    <w:rsid w:val="00444C7C"/>
    <w:rsid w:val="00447E77"/>
    <w:rsid w:val="0045496B"/>
    <w:rsid w:val="00454D61"/>
    <w:rsid w:val="0045511E"/>
    <w:rsid w:val="00460160"/>
    <w:rsid w:val="00461406"/>
    <w:rsid w:val="004638D3"/>
    <w:rsid w:val="004679A2"/>
    <w:rsid w:val="00472215"/>
    <w:rsid w:val="00480EE5"/>
    <w:rsid w:val="004838C3"/>
    <w:rsid w:val="00483B75"/>
    <w:rsid w:val="00483E90"/>
    <w:rsid w:val="00484956"/>
    <w:rsid w:val="00490933"/>
    <w:rsid w:val="00491C41"/>
    <w:rsid w:val="00495415"/>
    <w:rsid w:val="00495609"/>
    <w:rsid w:val="00497DE4"/>
    <w:rsid w:val="004B164E"/>
    <w:rsid w:val="004B1E9F"/>
    <w:rsid w:val="004C0E6D"/>
    <w:rsid w:val="004C16DE"/>
    <w:rsid w:val="004C1BAA"/>
    <w:rsid w:val="004C1BEA"/>
    <w:rsid w:val="004C28B5"/>
    <w:rsid w:val="004C3AF6"/>
    <w:rsid w:val="004C3E7B"/>
    <w:rsid w:val="004C77B4"/>
    <w:rsid w:val="004D07E9"/>
    <w:rsid w:val="004D346A"/>
    <w:rsid w:val="004D400B"/>
    <w:rsid w:val="004D5B47"/>
    <w:rsid w:val="004D6403"/>
    <w:rsid w:val="004D7F1D"/>
    <w:rsid w:val="004E37CD"/>
    <w:rsid w:val="004E7D6D"/>
    <w:rsid w:val="004F221F"/>
    <w:rsid w:val="004F5A55"/>
    <w:rsid w:val="004F5DDF"/>
    <w:rsid w:val="0051216D"/>
    <w:rsid w:val="00520EB7"/>
    <w:rsid w:val="0052101A"/>
    <w:rsid w:val="005211CD"/>
    <w:rsid w:val="005221B9"/>
    <w:rsid w:val="00522FBF"/>
    <w:rsid w:val="005251D2"/>
    <w:rsid w:val="00525863"/>
    <w:rsid w:val="00525942"/>
    <w:rsid w:val="005342D9"/>
    <w:rsid w:val="00536397"/>
    <w:rsid w:val="005408B7"/>
    <w:rsid w:val="00541EA6"/>
    <w:rsid w:val="00542F0B"/>
    <w:rsid w:val="005449F0"/>
    <w:rsid w:val="005508E7"/>
    <w:rsid w:val="00553146"/>
    <w:rsid w:val="00554CA6"/>
    <w:rsid w:val="00556D0A"/>
    <w:rsid w:val="0056084C"/>
    <w:rsid w:val="005632B8"/>
    <w:rsid w:val="0056611D"/>
    <w:rsid w:val="00572B10"/>
    <w:rsid w:val="00572D32"/>
    <w:rsid w:val="00574A01"/>
    <w:rsid w:val="00581EB8"/>
    <w:rsid w:val="005842F6"/>
    <w:rsid w:val="00584C99"/>
    <w:rsid w:val="005875F6"/>
    <w:rsid w:val="0059366D"/>
    <w:rsid w:val="00595E14"/>
    <w:rsid w:val="00596BB7"/>
    <w:rsid w:val="005976F5"/>
    <w:rsid w:val="005A0459"/>
    <w:rsid w:val="005A4700"/>
    <w:rsid w:val="005A4E4E"/>
    <w:rsid w:val="005A4F41"/>
    <w:rsid w:val="005B0407"/>
    <w:rsid w:val="005B2074"/>
    <w:rsid w:val="005B76A1"/>
    <w:rsid w:val="005C0B0E"/>
    <w:rsid w:val="005C6951"/>
    <w:rsid w:val="005C6BD5"/>
    <w:rsid w:val="005C7AE8"/>
    <w:rsid w:val="005D2064"/>
    <w:rsid w:val="005D292E"/>
    <w:rsid w:val="005D2CBE"/>
    <w:rsid w:val="005D2FAB"/>
    <w:rsid w:val="005D4285"/>
    <w:rsid w:val="005D4708"/>
    <w:rsid w:val="005D65EF"/>
    <w:rsid w:val="005D77CD"/>
    <w:rsid w:val="005E13C0"/>
    <w:rsid w:val="005E24A6"/>
    <w:rsid w:val="005E25D2"/>
    <w:rsid w:val="005E5798"/>
    <w:rsid w:val="005E71EC"/>
    <w:rsid w:val="005F2150"/>
    <w:rsid w:val="00600B88"/>
    <w:rsid w:val="00605306"/>
    <w:rsid w:val="006054D4"/>
    <w:rsid w:val="00606D01"/>
    <w:rsid w:val="006148B8"/>
    <w:rsid w:val="00616F5D"/>
    <w:rsid w:val="00616FE6"/>
    <w:rsid w:val="00617967"/>
    <w:rsid w:val="006202A5"/>
    <w:rsid w:val="00622075"/>
    <w:rsid w:val="00622889"/>
    <w:rsid w:val="0062293F"/>
    <w:rsid w:val="006277B2"/>
    <w:rsid w:val="006277EC"/>
    <w:rsid w:val="00635F79"/>
    <w:rsid w:val="0064035F"/>
    <w:rsid w:val="00642805"/>
    <w:rsid w:val="00647914"/>
    <w:rsid w:val="00656EC5"/>
    <w:rsid w:val="006633E2"/>
    <w:rsid w:val="0067139F"/>
    <w:rsid w:val="006744CC"/>
    <w:rsid w:val="0067476C"/>
    <w:rsid w:val="00681390"/>
    <w:rsid w:val="006834CD"/>
    <w:rsid w:val="00683696"/>
    <w:rsid w:val="0068490F"/>
    <w:rsid w:val="00686494"/>
    <w:rsid w:val="00686565"/>
    <w:rsid w:val="00693029"/>
    <w:rsid w:val="00693DA6"/>
    <w:rsid w:val="00694635"/>
    <w:rsid w:val="006B0C66"/>
    <w:rsid w:val="006B0D42"/>
    <w:rsid w:val="006B235D"/>
    <w:rsid w:val="006B2595"/>
    <w:rsid w:val="006B2E92"/>
    <w:rsid w:val="006B5E84"/>
    <w:rsid w:val="006B66D8"/>
    <w:rsid w:val="006B6C86"/>
    <w:rsid w:val="006B786C"/>
    <w:rsid w:val="006C1C6D"/>
    <w:rsid w:val="006C530C"/>
    <w:rsid w:val="006D42ED"/>
    <w:rsid w:val="006E110A"/>
    <w:rsid w:val="006E29C0"/>
    <w:rsid w:val="006F372B"/>
    <w:rsid w:val="006F7D09"/>
    <w:rsid w:val="00700593"/>
    <w:rsid w:val="00700940"/>
    <w:rsid w:val="007047BC"/>
    <w:rsid w:val="00707DBC"/>
    <w:rsid w:val="007115C7"/>
    <w:rsid w:val="00711782"/>
    <w:rsid w:val="00714296"/>
    <w:rsid w:val="007168FF"/>
    <w:rsid w:val="00721066"/>
    <w:rsid w:val="00721E49"/>
    <w:rsid w:val="00721F50"/>
    <w:rsid w:val="00722A69"/>
    <w:rsid w:val="00725158"/>
    <w:rsid w:val="00725579"/>
    <w:rsid w:val="00725E9D"/>
    <w:rsid w:val="00726F07"/>
    <w:rsid w:val="0072774D"/>
    <w:rsid w:val="00734C13"/>
    <w:rsid w:val="007378B4"/>
    <w:rsid w:val="00743879"/>
    <w:rsid w:val="007476A5"/>
    <w:rsid w:val="00752F8D"/>
    <w:rsid w:val="0075451A"/>
    <w:rsid w:val="00756FF5"/>
    <w:rsid w:val="0076216F"/>
    <w:rsid w:val="007623BA"/>
    <w:rsid w:val="0076308D"/>
    <w:rsid w:val="00763CD4"/>
    <w:rsid w:val="0076422B"/>
    <w:rsid w:val="0076748C"/>
    <w:rsid w:val="0077204D"/>
    <w:rsid w:val="007730D7"/>
    <w:rsid w:val="00776DAF"/>
    <w:rsid w:val="00781123"/>
    <w:rsid w:val="00781D2B"/>
    <w:rsid w:val="007834B6"/>
    <w:rsid w:val="00783F06"/>
    <w:rsid w:val="0078404C"/>
    <w:rsid w:val="007914D7"/>
    <w:rsid w:val="00791D0A"/>
    <w:rsid w:val="00792392"/>
    <w:rsid w:val="00794DEB"/>
    <w:rsid w:val="00796A41"/>
    <w:rsid w:val="007A6369"/>
    <w:rsid w:val="007A7797"/>
    <w:rsid w:val="007B2268"/>
    <w:rsid w:val="007C0140"/>
    <w:rsid w:val="007C0525"/>
    <w:rsid w:val="007C2BCA"/>
    <w:rsid w:val="007C422C"/>
    <w:rsid w:val="007C5672"/>
    <w:rsid w:val="007C6374"/>
    <w:rsid w:val="007C7FBB"/>
    <w:rsid w:val="007D346A"/>
    <w:rsid w:val="007D34D7"/>
    <w:rsid w:val="007D3584"/>
    <w:rsid w:val="007D6931"/>
    <w:rsid w:val="007E03EE"/>
    <w:rsid w:val="007E16A6"/>
    <w:rsid w:val="007E1C01"/>
    <w:rsid w:val="007E275A"/>
    <w:rsid w:val="007E3005"/>
    <w:rsid w:val="007F0328"/>
    <w:rsid w:val="007F0399"/>
    <w:rsid w:val="007F2125"/>
    <w:rsid w:val="007F2644"/>
    <w:rsid w:val="007F27D1"/>
    <w:rsid w:val="007F5E1E"/>
    <w:rsid w:val="00802929"/>
    <w:rsid w:val="008035AA"/>
    <w:rsid w:val="00804A9F"/>
    <w:rsid w:val="0080527D"/>
    <w:rsid w:val="00805BAA"/>
    <w:rsid w:val="008137F8"/>
    <w:rsid w:val="00814314"/>
    <w:rsid w:val="008163E5"/>
    <w:rsid w:val="00823D94"/>
    <w:rsid w:val="008311CF"/>
    <w:rsid w:val="0083684E"/>
    <w:rsid w:val="00837E7C"/>
    <w:rsid w:val="00841FED"/>
    <w:rsid w:val="00842AFC"/>
    <w:rsid w:val="008500F0"/>
    <w:rsid w:val="008522DD"/>
    <w:rsid w:val="00854DB0"/>
    <w:rsid w:val="008554A6"/>
    <w:rsid w:val="008564B6"/>
    <w:rsid w:val="008566E5"/>
    <w:rsid w:val="00857334"/>
    <w:rsid w:val="00857548"/>
    <w:rsid w:val="008601BA"/>
    <w:rsid w:val="008636A5"/>
    <w:rsid w:val="0086435F"/>
    <w:rsid w:val="00864804"/>
    <w:rsid w:val="0086498B"/>
    <w:rsid w:val="0086724E"/>
    <w:rsid w:val="008673D6"/>
    <w:rsid w:val="00870585"/>
    <w:rsid w:val="00871B8C"/>
    <w:rsid w:val="00876B64"/>
    <w:rsid w:val="0088495F"/>
    <w:rsid w:val="00886EE5"/>
    <w:rsid w:val="0088715B"/>
    <w:rsid w:val="00892E59"/>
    <w:rsid w:val="00894D73"/>
    <w:rsid w:val="00896D64"/>
    <w:rsid w:val="008A10DE"/>
    <w:rsid w:val="008A2A40"/>
    <w:rsid w:val="008A3DC9"/>
    <w:rsid w:val="008A3F98"/>
    <w:rsid w:val="008A5226"/>
    <w:rsid w:val="008A74B7"/>
    <w:rsid w:val="008B2BDF"/>
    <w:rsid w:val="008B608D"/>
    <w:rsid w:val="008C3D5E"/>
    <w:rsid w:val="008D0F05"/>
    <w:rsid w:val="008D1F5B"/>
    <w:rsid w:val="008D39E8"/>
    <w:rsid w:val="008D4A74"/>
    <w:rsid w:val="008D5BE9"/>
    <w:rsid w:val="008D68D2"/>
    <w:rsid w:val="008E1A28"/>
    <w:rsid w:val="008E4B52"/>
    <w:rsid w:val="008E5806"/>
    <w:rsid w:val="008E6D60"/>
    <w:rsid w:val="008E75D0"/>
    <w:rsid w:val="008F0029"/>
    <w:rsid w:val="008F0615"/>
    <w:rsid w:val="008F28C9"/>
    <w:rsid w:val="008F339D"/>
    <w:rsid w:val="008F5CF6"/>
    <w:rsid w:val="009025C8"/>
    <w:rsid w:val="00902853"/>
    <w:rsid w:val="00902B86"/>
    <w:rsid w:val="00906A1F"/>
    <w:rsid w:val="00910791"/>
    <w:rsid w:val="00911DDF"/>
    <w:rsid w:val="009120A3"/>
    <w:rsid w:val="0091443A"/>
    <w:rsid w:val="009150D0"/>
    <w:rsid w:val="0092539B"/>
    <w:rsid w:val="0092738B"/>
    <w:rsid w:val="0092799F"/>
    <w:rsid w:val="00930645"/>
    <w:rsid w:val="00933DB0"/>
    <w:rsid w:val="0093582D"/>
    <w:rsid w:val="00942BB8"/>
    <w:rsid w:val="0094325C"/>
    <w:rsid w:val="00944608"/>
    <w:rsid w:val="00944786"/>
    <w:rsid w:val="00945A80"/>
    <w:rsid w:val="00947774"/>
    <w:rsid w:val="0095382C"/>
    <w:rsid w:val="00953F30"/>
    <w:rsid w:val="0095495E"/>
    <w:rsid w:val="0096134C"/>
    <w:rsid w:val="00962A5D"/>
    <w:rsid w:val="009630E3"/>
    <w:rsid w:val="00963592"/>
    <w:rsid w:val="009641D5"/>
    <w:rsid w:val="009675FF"/>
    <w:rsid w:val="0097624D"/>
    <w:rsid w:val="00993A16"/>
    <w:rsid w:val="0099758B"/>
    <w:rsid w:val="009A474D"/>
    <w:rsid w:val="009A5446"/>
    <w:rsid w:val="009B70C9"/>
    <w:rsid w:val="009C278A"/>
    <w:rsid w:val="009C3F7D"/>
    <w:rsid w:val="009C74D6"/>
    <w:rsid w:val="009D3418"/>
    <w:rsid w:val="009D47C7"/>
    <w:rsid w:val="009D5C3E"/>
    <w:rsid w:val="009E1416"/>
    <w:rsid w:val="009E32EF"/>
    <w:rsid w:val="00A00311"/>
    <w:rsid w:val="00A05434"/>
    <w:rsid w:val="00A06559"/>
    <w:rsid w:val="00A06B45"/>
    <w:rsid w:val="00A10CE0"/>
    <w:rsid w:val="00A118BE"/>
    <w:rsid w:val="00A12DF1"/>
    <w:rsid w:val="00A131DB"/>
    <w:rsid w:val="00A13F82"/>
    <w:rsid w:val="00A21FB6"/>
    <w:rsid w:val="00A244B6"/>
    <w:rsid w:val="00A26FAE"/>
    <w:rsid w:val="00A27180"/>
    <w:rsid w:val="00A31A59"/>
    <w:rsid w:val="00A3261D"/>
    <w:rsid w:val="00A43946"/>
    <w:rsid w:val="00A4717D"/>
    <w:rsid w:val="00A52FF7"/>
    <w:rsid w:val="00A53D36"/>
    <w:rsid w:val="00A54A90"/>
    <w:rsid w:val="00A54FE8"/>
    <w:rsid w:val="00A5714B"/>
    <w:rsid w:val="00A57FC1"/>
    <w:rsid w:val="00A607CE"/>
    <w:rsid w:val="00A60E74"/>
    <w:rsid w:val="00A63A4E"/>
    <w:rsid w:val="00A63FB0"/>
    <w:rsid w:val="00A6527B"/>
    <w:rsid w:val="00A65381"/>
    <w:rsid w:val="00A65F9D"/>
    <w:rsid w:val="00A6713A"/>
    <w:rsid w:val="00A74435"/>
    <w:rsid w:val="00A75E10"/>
    <w:rsid w:val="00A76024"/>
    <w:rsid w:val="00A81F40"/>
    <w:rsid w:val="00A8596A"/>
    <w:rsid w:val="00A86127"/>
    <w:rsid w:val="00A94370"/>
    <w:rsid w:val="00AA3AD8"/>
    <w:rsid w:val="00AA6E1F"/>
    <w:rsid w:val="00AA774B"/>
    <w:rsid w:val="00AB26C8"/>
    <w:rsid w:val="00AB325A"/>
    <w:rsid w:val="00AB44E9"/>
    <w:rsid w:val="00AB74A1"/>
    <w:rsid w:val="00AC213F"/>
    <w:rsid w:val="00AC2C43"/>
    <w:rsid w:val="00AC4234"/>
    <w:rsid w:val="00AC4C39"/>
    <w:rsid w:val="00AD0EC8"/>
    <w:rsid w:val="00AD2ADE"/>
    <w:rsid w:val="00AD5C08"/>
    <w:rsid w:val="00AE1958"/>
    <w:rsid w:val="00AE43EA"/>
    <w:rsid w:val="00AE4A2A"/>
    <w:rsid w:val="00AE5759"/>
    <w:rsid w:val="00AE74E6"/>
    <w:rsid w:val="00AF4841"/>
    <w:rsid w:val="00AF6C28"/>
    <w:rsid w:val="00AF7BB9"/>
    <w:rsid w:val="00AF7D63"/>
    <w:rsid w:val="00AF7EAE"/>
    <w:rsid w:val="00B1316E"/>
    <w:rsid w:val="00B13B3A"/>
    <w:rsid w:val="00B152A9"/>
    <w:rsid w:val="00B15D49"/>
    <w:rsid w:val="00B24975"/>
    <w:rsid w:val="00B24FCF"/>
    <w:rsid w:val="00B25B09"/>
    <w:rsid w:val="00B25B14"/>
    <w:rsid w:val="00B306EB"/>
    <w:rsid w:val="00B30CD5"/>
    <w:rsid w:val="00B4572A"/>
    <w:rsid w:val="00B45796"/>
    <w:rsid w:val="00B458C3"/>
    <w:rsid w:val="00B57BFE"/>
    <w:rsid w:val="00B63361"/>
    <w:rsid w:val="00B70305"/>
    <w:rsid w:val="00B70311"/>
    <w:rsid w:val="00B711EE"/>
    <w:rsid w:val="00B725AE"/>
    <w:rsid w:val="00B74212"/>
    <w:rsid w:val="00B7558F"/>
    <w:rsid w:val="00B76004"/>
    <w:rsid w:val="00B76AD4"/>
    <w:rsid w:val="00B86F11"/>
    <w:rsid w:val="00B87E52"/>
    <w:rsid w:val="00B9133C"/>
    <w:rsid w:val="00B93835"/>
    <w:rsid w:val="00B966F8"/>
    <w:rsid w:val="00BA0536"/>
    <w:rsid w:val="00BA1B4C"/>
    <w:rsid w:val="00BA2393"/>
    <w:rsid w:val="00BB02F9"/>
    <w:rsid w:val="00BB0375"/>
    <w:rsid w:val="00BB4CD4"/>
    <w:rsid w:val="00BB5EC7"/>
    <w:rsid w:val="00BB5FD5"/>
    <w:rsid w:val="00BB60E9"/>
    <w:rsid w:val="00BC0219"/>
    <w:rsid w:val="00BC08A8"/>
    <w:rsid w:val="00BC1B6C"/>
    <w:rsid w:val="00BC1DD8"/>
    <w:rsid w:val="00BC2EEF"/>
    <w:rsid w:val="00BD2129"/>
    <w:rsid w:val="00BD64A5"/>
    <w:rsid w:val="00BD7F39"/>
    <w:rsid w:val="00BE00EA"/>
    <w:rsid w:val="00BE2332"/>
    <w:rsid w:val="00BE680F"/>
    <w:rsid w:val="00BE70AE"/>
    <w:rsid w:val="00BF39F4"/>
    <w:rsid w:val="00BF5547"/>
    <w:rsid w:val="00BF5B77"/>
    <w:rsid w:val="00BF774E"/>
    <w:rsid w:val="00BF7943"/>
    <w:rsid w:val="00C01112"/>
    <w:rsid w:val="00C106AE"/>
    <w:rsid w:val="00C11739"/>
    <w:rsid w:val="00C11DB0"/>
    <w:rsid w:val="00C13F24"/>
    <w:rsid w:val="00C15D00"/>
    <w:rsid w:val="00C175E1"/>
    <w:rsid w:val="00C17C3D"/>
    <w:rsid w:val="00C20A92"/>
    <w:rsid w:val="00C2157A"/>
    <w:rsid w:val="00C22056"/>
    <w:rsid w:val="00C27C2F"/>
    <w:rsid w:val="00C36C10"/>
    <w:rsid w:val="00C41DE6"/>
    <w:rsid w:val="00C42391"/>
    <w:rsid w:val="00C42D54"/>
    <w:rsid w:val="00C4312A"/>
    <w:rsid w:val="00C45F84"/>
    <w:rsid w:val="00C51310"/>
    <w:rsid w:val="00C543A3"/>
    <w:rsid w:val="00C55777"/>
    <w:rsid w:val="00C61278"/>
    <w:rsid w:val="00C6188F"/>
    <w:rsid w:val="00C63AA3"/>
    <w:rsid w:val="00C655CD"/>
    <w:rsid w:val="00C66483"/>
    <w:rsid w:val="00C75188"/>
    <w:rsid w:val="00C75BB9"/>
    <w:rsid w:val="00C75FC4"/>
    <w:rsid w:val="00C765C5"/>
    <w:rsid w:val="00C77256"/>
    <w:rsid w:val="00C778FA"/>
    <w:rsid w:val="00C80161"/>
    <w:rsid w:val="00C87012"/>
    <w:rsid w:val="00C870C4"/>
    <w:rsid w:val="00C87832"/>
    <w:rsid w:val="00C90F89"/>
    <w:rsid w:val="00C95B59"/>
    <w:rsid w:val="00C95F66"/>
    <w:rsid w:val="00C965D8"/>
    <w:rsid w:val="00C96B33"/>
    <w:rsid w:val="00CA0CBD"/>
    <w:rsid w:val="00CA1D70"/>
    <w:rsid w:val="00CA4EBE"/>
    <w:rsid w:val="00CA6AE9"/>
    <w:rsid w:val="00CA78C9"/>
    <w:rsid w:val="00CA78E8"/>
    <w:rsid w:val="00CB261A"/>
    <w:rsid w:val="00CB39CA"/>
    <w:rsid w:val="00CB5F91"/>
    <w:rsid w:val="00CB6432"/>
    <w:rsid w:val="00CB71DA"/>
    <w:rsid w:val="00CC3403"/>
    <w:rsid w:val="00CC6686"/>
    <w:rsid w:val="00CC6A53"/>
    <w:rsid w:val="00CD06A8"/>
    <w:rsid w:val="00CD35AF"/>
    <w:rsid w:val="00CD6B39"/>
    <w:rsid w:val="00CE2B7A"/>
    <w:rsid w:val="00CE316E"/>
    <w:rsid w:val="00CE412A"/>
    <w:rsid w:val="00CE474A"/>
    <w:rsid w:val="00CF1719"/>
    <w:rsid w:val="00D0220D"/>
    <w:rsid w:val="00D038E1"/>
    <w:rsid w:val="00D24752"/>
    <w:rsid w:val="00D24E46"/>
    <w:rsid w:val="00D30CCA"/>
    <w:rsid w:val="00D3218B"/>
    <w:rsid w:val="00D33B9A"/>
    <w:rsid w:val="00D3746A"/>
    <w:rsid w:val="00D40736"/>
    <w:rsid w:val="00D46A82"/>
    <w:rsid w:val="00D4732A"/>
    <w:rsid w:val="00D51CD2"/>
    <w:rsid w:val="00D52A9A"/>
    <w:rsid w:val="00D53EE6"/>
    <w:rsid w:val="00D54F5C"/>
    <w:rsid w:val="00D55779"/>
    <w:rsid w:val="00D66121"/>
    <w:rsid w:val="00D678F1"/>
    <w:rsid w:val="00D71F20"/>
    <w:rsid w:val="00D83744"/>
    <w:rsid w:val="00D854A5"/>
    <w:rsid w:val="00D9044A"/>
    <w:rsid w:val="00D90FAE"/>
    <w:rsid w:val="00D91185"/>
    <w:rsid w:val="00D953CB"/>
    <w:rsid w:val="00D96124"/>
    <w:rsid w:val="00DA1D46"/>
    <w:rsid w:val="00DA45A6"/>
    <w:rsid w:val="00DA4972"/>
    <w:rsid w:val="00DA504D"/>
    <w:rsid w:val="00DA6502"/>
    <w:rsid w:val="00DB1EDF"/>
    <w:rsid w:val="00DB2394"/>
    <w:rsid w:val="00DB60E6"/>
    <w:rsid w:val="00DC3BC3"/>
    <w:rsid w:val="00DC6428"/>
    <w:rsid w:val="00DD072B"/>
    <w:rsid w:val="00DD0D87"/>
    <w:rsid w:val="00DD255E"/>
    <w:rsid w:val="00DD38D4"/>
    <w:rsid w:val="00DD40F5"/>
    <w:rsid w:val="00DD5D80"/>
    <w:rsid w:val="00DE3428"/>
    <w:rsid w:val="00DE4BA8"/>
    <w:rsid w:val="00DF3AED"/>
    <w:rsid w:val="00DF42D9"/>
    <w:rsid w:val="00E0683B"/>
    <w:rsid w:val="00E06F0A"/>
    <w:rsid w:val="00E11140"/>
    <w:rsid w:val="00E11533"/>
    <w:rsid w:val="00E12A72"/>
    <w:rsid w:val="00E14657"/>
    <w:rsid w:val="00E170E2"/>
    <w:rsid w:val="00E228DD"/>
    <w:rsid w:val="00E2414C"/>
    <w:rsid w:val="00E24BAC"/>
    <w:rsid w:val="00E25480"/>
    <w:rsid w:val="00E27179"/>
    <w:rsid w:val="00E27B66"/>
    <w:rsid w:val="00E321EB"/>
    <w:rsid w:val="00E40DA3"/>
    <w:rsid w:val="00E44563"/>
    <w:rsid w:val="00E45B7E"/>
    <w:rsid w:val="00E50660"/>
    <w:rsid w:val="00E5326F"/>
    <w:rsid w:val="00E54B76"/>
    <w:rsid w:val="00E54F7B"/>
    <w:rsid w:val="00E6129B"/>
    <w:rsid w:val="00E62A6F"/>
    <w:rsid w:val="00E635FD"/>
    <w:rsid w:val="00E638EF"/>
    <w:rsid w:val="00E6696A"/>
    <w:rsid w:val="00E7255F"/>
    <w:rsid w:val="00E7535D"/>
    <w:rsid w:val="00E779AF"/>
    <w:rsid w:val="00E8344C"/>
    <w:rsid w:val="00E90277"/>
    <w:rsid w:val="00E91EAB"/>
    <w:rsid w:val="00E9357F"/>
    <w:rsid w:val="00E97339"/>
    <w:rsid w:val="00E97D21"/>
    <w:rsid w:val="00EB0DB9"/>
    <w:rsid w:val="00EC2197"/>
    <w:rsid w:val="00EC2FFE"/>
    <w:rsid w:val="00EC62DE"/>
    <w:rsid w:val="00ED156B"/>
    <w:rsid w:val="00ED1FFD"/>
    <w:rsid w:val="00ED3795"/>
    <w:rsid w:val="00ED3ACF"/>
    <w:rsid w:val="00ED484C"/>
    <w:rsid w:val="00ED4E4E"/>
    <w:rsid w:val="00ED5037"/>
    <w:rsid w:val="00ED5275"/>
    <w:rsid w:val="00ED5CA6"/>
    <w:rsid w:val="00ED5E56"/>
    <w:rsid w:val="00ED7EDA"/>
    <w:rsid w:val="00EE1790"/>
    <w:rsid w:val="00EE6FD5"/>
    <w:rsid w:val="00EF3CE0"/>
    <w:rsid w:val="00EF3DD5"/>
    <w:rsid w:val="00EF704A"/>
    <w:rsid w:val="00EF7593"/>
    <w:rsid w:val="00EF7BA5"/>
    <w:rsid w:val="00F01060"/>
    <w:rsid w:val="00F01075"/>
    <w:rsid w:val="00F0646C"/>
    <w:rsid w:val="00F12F23"/>
    <w:rsid w:val="00F210D8"/>
    <w:rsid w:val="00F232AD"/>
    <w:rsid w:val="00F264D7"/>
    <w:rsid w:val="00F30D3E"/>
    <w:rsid w:val="00F31232"/>
    <w:rsid w:val="00F34EBF"/>
    <w:rsid w:val="00F35409"/>
    <w:rsid w:val="00F4495A"/>
    <w:rsid w:val="00F44E48"/>
    <w:rsid w:val="00F45CCA"/>
    <w:rsid w:val="00F45DB2"/>
    <w:rsid w:val="00F46F20"/>
    <w:rsid w:val="00F517E4"/>
    <w:rsid w:val="00F534CD"/>
    <w:rsid w:val="00F55BD1"/>
    <w:rsid w:val="00F60691"/>
    <w:rsid w:val="00F6527D"/>
    <w:rsid w:val="00F658F4"/>
    <w:rsid w:val="00F70955"/>
    <w:rsid w:val="00F7369C"/>
    <w:rsid w:val="00F74E1D"/>
    <w:rsid w:val="00F76560"/>
    <w:rsid w:val="00F80A0D"/>
    <w:rsid w:val="00F85F7E"/>
    <w:rsid w:val="00F861E0"/>
    <w:rsid w:val="00F86CFC"/>
    <w:rsid w:val="00F87342"/>
    <w:rsid w:val="00F93A00"/>
    <w:rsid w:val="00FA0AA7"/>
    <w:rsid w:val="00FA0AC2"/>
    <w:rsid w:val="00FA2CBE"/>
    <w:rsid w:val="00FA30C8"/>
    <w:rsid w:val="00FA31E5"/>
    <w:rsid w:val="00FA3A0F"/>
    <w:rsid w:val="00FA50E6"/>
    <w:rsid w:val="00FA603B"/>
    <w:rsid w:val="00FB0E76"/>
    <w:rsid w:val="00FB5668"/>
    <w:rsid w:val="00FC137E"/>
    <w:rsid w:val="00FC2E1C"/>
    <w:rsid w:val="00FC40FA"/>
    <w:rsid w:val="00FC55B3"/>
    <w:rsid w:val="00FC6929"/>
    <w:rsid w:val="00FD14EF"/>
    <w:rsid w:val="00FD247E"/>
    <w:rsid w:val="00FD42B8"/>
    <w:rsid w:val="00FD57EB"/>
    <w:rsid w:val="00FD739E"/>
    <w:rsid w:val="00FD7FC9"/>
    <w:rsid w:val="00FE0916"/>
    <w:rsid w:val="00FE133D"/>
    <w:rsid w:val="00FE2190"/>
    <w:rsid w:val="00FE3B93"/>
    <w:rsid w:val="00FE504C"/>
    <w:rsid w:val="00FE7413"/>
    <w:rsid w:val="00FF0C4C"/>
    <w:rsid w:val="00FF25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693EE2"/>
  <w15:docId w15:val="{50A0B440-C692-43F8-A63D-F78AF34E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17B"/>
    <w:pPr>
      <w:spacing w:after="0" w:line="240" w:lineRule="auto"/>
    </w:pPr>
    <w:rPr>
      <w:rFonts w:ascii="Tahoma" w:eastAsia="Times New Roman" w:hAnsi="Tahoma" w:cs="Times New Roman"/>
      <w:sz w:val="24"/>
      <w:szCs w:val="24"/>
      <w:lang w:val="tr-TR"/>
    </w:rPr>
  </w:style>
  <w:style w:type="paragraph" w:styleId="Heading1">
    <w:name w:val="heading 1"/>
    <w:basedOn w:val="Normal"/>
    <w:next w:val="Normal"/>
    <w:link w:val="Heading1Char"/>
    <w:uiPriority w:val="9"/>
    <w:qFormat/>
    <w:rsid w:val="002861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06D1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nhideWhenUsed/>
    <w:qFormat/>
    <w:rsid w:val="0028617B"/>
    <w:pPr>
      <w:autoSpaceDE w:val="0"/>
      <w:autoSpaceDN w:val="0"/>
      <w:adjustRightInd w:val="0"/>
      <w:outlineLvl w:val="4"/>
    </w:pPr>
    <w:rPr>
      <w:b/>
      <w:noProof/>
      <w:color w:val="808080"/>
      <w:sz w:val="36"/>
      <w:szCs w:val="20"/>
      <w:lang w:val="en-US"/>
    </w:rPr>
  </w:style>
  <w:style w:type="paragraph" w:styleId="Heading6">
    <w:name w:val="heading 6"/>
    <w:basedOn w:val="Normal"/>
    <w:next w:val="Normal"/>
    <w:link w:val="Heading6Char"/>
    <w:semiHidden/>
    <w:unhideWhenUsed/>
    <w:qFormat/>
    <w:rsid w:val="0028617B"/>
    <w:pPr>
      <w:keepNext/>
      <w:outlineLvl w:val="5"/>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8617B"/>
    <w:rPr>
      <w:rFonts w:ascii="Tahoma" w:eastAsia="Times New Roman" w:hAnsi="Tahoma" w:cs="Times New Roman"/>
      <w:b/>
      <w:noProof/>
      <w:color w:val="808080"/>
      <w:sz w:val="36"/>
      <w:szCs w:val="20"/>
    </w:rPr>
  </w:style>
  <w:style w:type="character" w:customStyle="1" w:styleId="Heading6Char">
    <w:name w:val="Heading 6 Char"/>
    <w:basedOn w:val="DefaultParagraphFont"/>
    <w:link w:val="Heading6"/>
    <w:semiHidden/>
    <w:rsid w:val="0028617B"/>
    <w:rPr>
      <w:rFonts w:ascii="Tahoma" w:eastAsia="Times New Roman" w:hAnsi="Tahoma" w:cs="Times New Roman"/>
      <w:b/>
      <w:bCs/>
      <w:sz w:val="32"/>
      <w:szCs w:val="24"/>
      <w:lang w:val="tr-TR"/>
    </w:rPr>
  </w:style>
  <w:style w:type="paragraph" w:customStyle="1" w:styleId="H10">
    <w:name w:val="H 10"/>
    <w:basedOn w:val="Heading6"/>
    <w:rsid w:val="0028617B"/>
    <w:rPr>
      <w:sz w:val="24"/>
      <w14:shadow w14:blurRad="50800" w14:dist="38100" w14:dir="2700000" w14:sx="100000" w14:sy="100000" w14:kx="0" w14:ky="0" w14:algn="tl">
        <w14:srgbClr w14:val="000000">
          <w14:alpha w14:val="60000"/>
        </w14:srgbClr>
      </w14:shadow>
    </w:rPr>
  </w:style>
  <w:style w:type="paragraph" w:customStyle="1" w:styleId="H1">
    <w:name w:val="H 1"/>
    <w:basedOn w:val="Heading1"/>
    <w:rsid w:val="0028617B"/>
    <w:pPr>
      <w:keepLines w:val="0"/>
      <w:spacing w:before="0"/>
      <w:ind w:left="1134"/>
    </w:pPr>
    <w:rPr>
      <w:rFonts w:ascii="Tahoma" w:eastAsia="Times New Roman" w:hAnsi="Tahoma" w:cs="Tahoma"/>
      <w:b w:val="0"/>
      <w:bCs w:val="0"/>
      <w:color w:val="808080"/>
      <w:sz w:val="56"/>
      <w:szCs w:val="24"/>
    </w:rPr>
  </w:style>
  <w:style w:type="character" w:customStyle="1" w:styleId="Heading1Char">
    <w:name w:val="Heading 1 Char"/>
    <w:basedOn w:val="DefaultParagraphFont"/>
    <w:link w:val="Heading1"/>
    <w:uiPriority w:val="9"/>
    <w:rsid w:val="0028617B"/>
    <w:rPr>
      <w:rFonts w:asciiTheme="majorHAnsi" w:eastAsiaTheme="majorEastAsia" w:hAnsiTheme="majorHAnsi" w:cstheme="majorBidi"/>
      <w:b/>
      <w:bCs/>
      <w:color w:val="365F91" w:themeColor="accent1" w:themeShade="BF"/>
      <w:sz w:val="28"/>
      <w:szCs w:val="28"/>
      <w:lang w:val="tr-TR"/>
    </w:rPr>
  </w:style>
  <w:style w:type="paragraph" w:styleId="ListParagraph">
    <w:name w:val="List Paragraph"/>
    <w:basedOn w:val="Normal"/>
    <w:uiPriority w:val="34"/>
    <w:qFormat/>
    <w:rsid w:val="00C63AA3"/>
    <w:pPr>
      <w:ind w:left="720"/>
      <w:contextualSpacing/>
    </w:pPr>
  </w:style>
  <w:style w:type="character" w:styleId="Hyperlink">
    <w:name w:val="Hyperlink"/>
    <w:basedOn w:val="DefaultParagraphFont"/>
    <w:uiPriority w:val="99"/>
    <w:semiHidden/>
    <w:unhideWhenUsed/>
    <w:rsid w:val="00A607CE"/>
    <w:rPr>
      <w:rFonts w:ascii="Arial" w:hAnsi="Arial" w:cs="Arial" w:hint="default"/>
      <w:color w:val="0000CC"/>
      <w:u w:val="single"/>
    </w:rPr>
  </w:style>
  <w:style w:type="paragraph" w:styleId="NoSpacing">
    <w:name w:val="No Spacing"/>
    <w:uiPriority w:val="1"/>
    <w:qFormat/>
    <w:rsid w:val="00D9044A"/>
    <w:pPr>
      <w:spacing w:after="0" w:line="240" w:lineRule="auto"/>
    </w:pPr>
    <w:rPr>
      <w:rFonts w:ascii="Tahoma" w:eastAsia="Times New Roman" w:hAnsi="Tahoma" w:cs="Times New Roman"/>
      <w:sz w:val="24"/>
      <w:szCs w:val="24"/>
      <w:lang w:val="tr-TR"/>
    </w:rPr>
  </w:style>
  <w:style w:type="paragraph" w:styleId="BalloonText">
    <w:name w:val="Balloon Text"/>
    <w:basedOn w:val="Normal"/>
    <w:link w:val="BalloonTextChar"/>
    <w:uiPriority w:val="99"/>
    <w:semiHidden/>
    <w:unhideWhenUsed/>
    <w:rsid w:val="00F70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955"/>
    <w:rPr>
      <w:rFonts w:ascii="Segoe UI" w:eastAsia="Times New Roman" w:hAnsi="Segoe UI" w:cs="Segoe UI"/>
      <w:sz w:val="18"/>
      <w:szCs w:val="18"/>
      <w:lang w:val="tr-TR"/>
    </w:rPr>
  </w:style>
  <w:style w:type="paragraph" w:styleId="Header">
    <w:name w:val="header"/>
    <w:basedOn w:val="Normal"/>
    <w:link w:val="HeaderChar"/>
    <w:uiPriority w:val="99"/>
    <w:unhideWhenUsed/>
    <w:rsid w:val="00FD7FC9"/>
    <w:pPr>
      <w:tabs>
        <w:tab w:val="center" w:pos="4536"/>
        <w:tab w:val="right" w:pos="9072"/>
      </w:tabs>
    </w:pPr>
  </w:style>
  <w:style w:type="character" w:customStyle="1" w:styleId="HeaderChar">
    <w:name w:val="Header Char"/>
    <w:basedOn w:val="DefaultParagraphFont"/>
    <w:link w:val="Header"/>
    <w:uiPriority w:val="99"/>
    <w:rsid w:val="00FD7FC9"/>
    <w:rPr>
      <w:rFonts w:ascii="Tahoma" w:eastAsia="Times New Roman" w:hAnsi="Tahoma" w:cs="Times New Roman"/>
      <w:sz w:val="24"/>
      <w:szCs w:val="24"/>
      <w:lang w:val="tr-TR"/>
    </w:rPr>
  </w:style>
  <w:style w:type="paragraph" w:styleId="Footer">
    <w:name w:val="footer"/>
    <w:basedOn w:val="Normal"/>
    <w:link w:val="FooterChar"/>
    <w:uiPriority w:val="99"/>
    <w:unhideWhenUsed/>
    <w:rsid w:val="00FD7FC9"/>
    <w:pPr>
      <w:tabs>
        <w:tab w:val="center" w:pos="4536"/>
        <w:tab w:val="right" w:pos="9072"/>
      </w:tabs>
    </w:pPr>
  </w:style>
  <w:style w:type="character" w:customStyle="1" w:styleId="FooterChar">
    <w:name w:val="Footer Char"/>
    <w:basedOn w:val="DefaultParagraphFont"/>
    <w:link w:val="Footer"/>
    <w:uiPriority w:val="99"/>
    <w:rsid w:val="00FD7FC9"/>
    <w:rPr>
      <w:rFonts w:ascii="Tahoma" w:eastAsia="Times New Roman" w:hAnsi="Tahoma" w:cs="Times New Roman"/>
      <w:sz w:val="24"/>
      <w:szCs w:val="24"/>
      <w:lang w:val="tr-TR"/>
    </w:rPr>
  </w:style>
  <w:style w:type="character" w:customStyle="1" w:styleId="apple-converted-space">
    <w:name w:val="apple-converted-space"/>
    <w:basedOn w:val="DefaultParagraphFont"/>
    <w:rsid w:val="006B5E84"/>
  </w:style>
  <w:style w:type="paragraph" w:customStyle="1" w:styleId="profile-content">
    <w:name w:val="profile-content"/>
    <w:basedOn w:val="Normal"/>
    <w:rsid w:val="00B76AD4"/>
    <w:pPr>
      <w:spacing w:before="100" w:beforeAutospacing="1" w:after="100" w:afterAutospacing="1"/>
    </w:pPr>
    <w:rPr>
      <w:rFonts w:ascii="Times New Roman" w:hAnsi="Times New Roman"/>
      <w:lang w:eastAsia="tr-TR"/>
    </w:rPr>
  </w:style>
  <w:style w:type="character" w:customStyle="1" w:styleId="Heading2Char">
    <w:name w:val="Heading 2 Char"/>
    <w:basedOn w:val="DefaultParagraphFont"/>
    <w:link w:val="Heading2"/>
    <w:uiPriority w:val="9"/>
    <w:semiHidden/>
    <w:rsid w:val="00106D15"/>
    <w:rPr>
      <w:rFonts w:asciiTheme="majorHAnsi" w:eastAsiaTheme="majorEastAsia" w:hAnsiTheme="majorHAnsi" w:cstheme="majorBidi"/>
      <w:color w:val="365F91" w:themeColor="accent1" w:themeShade="BF"/>
      <w:sz w:val="26"/>
      <w:szCs w:val="26"/>
      <w:lang w:val="tr-TR"/>
    </w:rPr>
  </w:style>
  <w:style w:type="character" w:styleId="Strong">
    <w:name w:val="Strong"/>
    <w:basedOn w:val="DefaultParagraphFont"/>
    <w:uiPriority w:val="22"/>
    <w:qFormat/>
    <w:rsid w:val="00E635FD"/>
    <w:rPr>
      <w:b/>
      <w:bCs/>
    </w:rPr>
  </w:style>
  <w:style w:type="character" w:styleId="CommentReference">
    <w:name w:val="annotation reference"/>
    <w:basedOn w:val="DefaultParagraphFont"/>
    <w:uiPriority w:val="99"/>
    <w:semiHidden/>
    <w:unhideWhenUsed/>
    <w:rsid w:val="008137F8"/>
    <w:rPr>
      <w:sz w:val="16"/>
      <w:szCs w:val="16"/>
    </w:rPr>
  </w:style>
  <w:style w:type="paragraph" w:styleId="CommentText">
    <w:name w:val="annotation text"/>
    <w:basedOn w:val="Normal"/>
    <w:link w:val="CommentTextChar"/>
    <w:uiPriority w:val="99"/>
    <w:semiHidden/>
    <w:unhideWhenUsed/>
    <w:rsid w:val="008137F8"/>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8137F8"/>
    <w:rPr>
      <w:rFonts w:ascii="Calibri" w:hAnsi="Calibri" w:cs="Times New Roman"/>
      <w:sz w:val="20"/>
      <w:szCs w:val="20"/>
      <w:lang w:val="tr-TR"/>
    </w:rPr>
  </w:style>
  <w:style w:type="paragraph" w:styleId="CommentSubject">
    <w:name w:val="annotation subject"/>
    <w:basedOn w:val="CommentText"/>
    <w:next w:val="CommentText"/>
    <w:link w:val="CommentSubjectChar"/>
    <w:uiPriority w:val="99"/>
    <w:semiHidden/>
    <w:unhideWhenUsed/>
    <w:rsid w:val="00CA78E8"/>
    <w:rPr>
      <w:rFonts w:ascii="Tahoma" w:eastAsia="Times New Roman" w:hAnsi="Tahoma"/>
      <w:b/>
      <w:bCs/>
    </w:rPr>
  </w:style>
  <w:style w:type="character" w:customStyle="1" w:styleId="CommentSubjectChar">
    <w:name w:val="Comment Subject Char"/>
    <w:basedOn w:val="CommentTextChar"/>
    <w:link w:val="CommentSubject"/>
    <w:uiPriority w:val="99"/>
    <w:semiHidden/>
    <w:rsid w:val="00CA78E8"/>
    <w:rPr>
      <w:rFonts w:ascii="Tahoma" w:eastAsia="Times New Roman" w:hAnsi="Tahoma" w:cs="Times New Roman"/>
      <w:b/>
      <w:bCs/>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00547">
      <w:bodyDiv w:val="1"/>
      <w:marLeft w:val="0"/>
      <w:marRight w:val="0"/>
      <w:marTop w:val="0"/>
      <w:marBottom w:val="0"/>
      <w:divBdr>
        <w:top w:val="none" w:sz="0" w:space="0" w:color="auto"/>
        <w:left w:val="none" w:sz="0" w:space="0" w:color="auto"/>
        <w:bottom w:val="none" w:sz="0" w:space="0" w:color="auto"/>
        <w:right w:val="none" w:sz="0" w:space="0" w:color="auto"/>
      </w:divBdr>
    </w:div>
    <w:div w:id="42753030">
      <w:bodyDiv w:val="1"/>
      <w:marLeft w:val="0"/>
      <w:marRight w:val="0"/>
      <w:marTop w:val="0"/>
      <w:marBottom w:val="0"/>
      <w:divBdr>
        <w:top w:val="none" w:sz="0" w:space="0" w:color="auto"/>
        <w:left w:val="none" w:sz="0" w:space="0" w:color="auto"/>
        <w:bottom w:val="none" w:sz="0" w:space="0" w:color="auto"/>
        <w:right w:val="none" w:sz="0" w:space="0" w:color="auto"/>
      </w:divBdr>
    </w:div>
    <w:div w:id="56981102">
      <w:bodyDiv w:val="1"/>
      <w:marLeft w:val="0"/>
      <w:marRight w:val="0"/>
      <w:marTop w:val="0"/>
      <w:marBottom w:val="0"/>
      <w:divBdr>
        <w:top w:val="none" w:sz="0" w:space="0" w:color="auto"/>
        <w:left w:val="none" w:sz="0" w:space="0" w:color="auto"/>
        <w:bottom w:val="none" w:sz="0" w:space="0" w:color="auto"/>
        <w:right w:val="none" w:sz="0" w:space="0" w:color="auto"/>
      </w:divBdr>
    </w:div>
    <w:div w:id="64423749">
      <w:bodyDiv w:val="1"/>
      <w:marLeft w:val="0"/>
      <w:marRight w:val="0"/>
      <w:marTop w:val="0"/>
      <w:marBottom w:val="0"/>
      <w:divBdr>
        <w:top w:val="none" w:sz="0" w:space="0" w:color="auto"/>
        <w:left w:val="none" w:sz="0" w:space="0" w:color="auto"/>
        <w:bottom w:val="none" w:sz="0" w:space="0" w:color="auto"/>
        <w:right w:val="none" w:sz="0" w:space="0" w:color="auto"/>
      </w:divBdr>
    </w:div>
    <w:div w:id="147213450">
      <w:bodyDiv w:val="1"/>
      <w:marLeft w:val="0"/>
      <w:marRight w:val="0"/>
      <w:marTop w:val="0"/>
      <w:marBottom w:val="0"/>
      <w:divBdr>
        <w:top w:val="none" w:sz="0" w:space="0" w:color="auto"/>
        <w:left w:val="none" w:sz="0" w:space="0" w:color="auto"/>
        <w:bottom w:val="none" w:sz="0" w:space="0" w:color="auto"/>
        <w:right w:val="none" w:sz="0" w:space="0" w:color="auto"/>
      </w:divBdr>
    </w:div>
    <w:div w:id="158235778">
      <w:bodyDiv w:val="1"/>
      <w:marLeft w:val="0"/>
      <w:marRight w:val="0"/>
      <w:marTop w:val="0"/>
      <w:marBottom w:val="0"/>
      <w:divBdr>
        <w:top w:val="none" w:sz="0" w:space="0" w:color="auto"/>
        <w:left w:val="none" w:sz="0" w:space="0" w:color="auto"/>
        <w:bottom w:val="none" w:sz="0" w:space="0" w:color="auto"/>
        <w:right w:val="none" w:sz="0" w:space="0" w:color="auto"/>
      </w:divBdr>
    </w:div>
    <w:div w:id="179778664">
      <w:bodyDiv w:val="1"/>
      <w:marLeft w:val="0"/>
      <w:marRight w:val="0"/>
      <w:marTop w:val="0"/>
      <w:marBottom w:val="0"/>
      <w:divBdr>
        <w:top w:val="none" w:sz="0" w:space="0" w:color="auto"/>
        <w:left w:val="none" w:sz="0" w:space="0" w:color="auto"/>
        <w:bottom w:val="none" w:sz="0" w:space="0" w:color="auto"/>
        <w:right w:val="none" w:sz="0" w:space="0" w:color="auto"/>
      </w:divBdr>
    </w:div>
    <w:div w:id="191843179">
      <w:bodyDiv w:val="1"/>
      <w:marLeft w:val="0"/>
      <w:marRight w:val="0"/>
      <w:marTop w:val="0"/>
      <w:marBottom w:val="0"/>
      <w:divBdr>
        <w:top w:val="none" w:sz="0" w:space="0" w:color="auto"/>
        <w:left w:val="none" w:sz="0" w:space="0" w:color="auto"/>
        <w:bottom w:val="none" w:sz="0" w:space="0" w:color="auto"/>
        <w:right w:val="none" w:sz="0" w:space="0" w:color="auto"/>
      </w:divBdr>
    </w:div>
    <w:div w:id="199634776">
      <w:bodyDiv w:val="1"/>
      <w:marLeft w:val="0"/>
      <w:marRight w:val="0"/>
      <w:marTop w:val="0"/>
      <w:marBottom w:val="0"/>
      <w:divBdr>
        <w:top w:val="none" w:sz="0" w:space="0" w:color="auto"/>
        <w:left w:val="none" w:sz="0" w:space="0" w:color="auto"/>
        <w:bottom w:val="none" w:sz="0" w:space="0" w:color="auto"/>
        <w:right w:val="none" w:sz="0" w:space="0" w:color="auto"/>
      </w:divBdr>
    </w:div>
    <w:div w:id="248202009">
      <w:bodyDiv w:val="1"/>
      <w:marLeft w:val="0"/>
      <w:marRight w:val="0"/>
      <w:marTop w:val="0"/>
      <w:marBottom w:val="0"/>
      <w:divBdr>
        <w:top w:val="none" w:sz="0" w:space="0" w:color="auto"/>
        <w:left w:val="none" w:sz="0" w:space="0" w:color="auto"/>
        <w:bottom w:val="none" w:sz="0" w:space="0" w:color="auto"/>
        <w:right w:val="none" w:sz="0" w:space="0" w:color="auto"/>
      </w:divBdr>
    </w:div>
    <w:div w:id="255482296">
      <w:bodyDiv w:val="1"/>
      <w:marLeft w:val="0"/>
      <w:marRight w:val="0"/>
      <w:marTop w:val="0"/>
      <w:marBottom w:val="0"/>
      <w:divBdr>
        <w:top w:val="none" w:sz="0" w:space="0" w:color="auto"/>
        <w:left w:val="none" w:sz="0" w:space="0" w:color="auto"/>
        <w:bottom w:val="none" w:sz="0" w:space="0" w:color="auto"/>
        <w:right w:val="none" w:sz="0" w:space="0" w:color="auto"/>
      </w:divBdr>
    </w:div>
    <w:div w:id="272976694">
      <w:bodyDiv w:val="1"/>
      <w:marLeft w:val="0"/>
      <w:marRight w:val="0"/>
      <w:marTop w:val="0"/>
      <w:marBottom w:val="0"/>
      <w:divBdr>
        <w:top w:val="none" w:sz="0" w:space="0" w:color="auto"/>
        <w:left w:val="none" w:sz="0" w:space="0" w:color="auto"/>
        <w:bottom w:val="none" w:sz="0" w:space="0" w:color="auto"/>
        <w:right w:val="none" w:sz="0" w:space="0" w:color="auto"/>
      </w:divBdr>
    </w:div>
    <w:div w:id="274870376">
      <w:bodyDiv w:val="1"/>
      <w:marLeft w:val="0"/>
      <w:marRight w:val="0"/>
      <w:marTop w:val="0"/>
      <w:marBottom w:val="0"/>
      <w:divBdr>
        <w:top w:val="none" w:sz="0" w:space="0" w:color="auto"/>
        <w:left w:val="none" w:sz="0" w:space="0" w:color="auto"/>
        <w:bottom w:val="none" w:sz="0" w:space="0" w:color="auto"/>
        <w:right w:val="none" w:sz="0" w:space="0" w:color="auto"/>
      </w:divBdr>
    </w:div>
    <w:div w:id="312217050">
      <w:bodyDiv w:val="1"/>
      <w:marLeft w:val="0"/>
      <w:marRight w:val="0"/>
      <w:marTop w:val="0"/>
      <w:marBottom w:val="0"/>
      <w:divBdr>
        <w:top w:val="none" w:sz="0" w:space="0" w:color="auto"/>
        <w:left w:val="none" w:sz="0" w:space="0" w:color="auto"/>
        <w:bottom w:val="none" w:sz="0" w:space="0" w:color="auto"/>
        <w:right w:val="none" w:sz="0" w:space="0" w:color="auto"/>
      </w:divBdr>
    </w:div>
    <w:div w:id="334067966">
      <w:bodyDiv w:val="1"/>
      <w:marLeft w:val="0"/>
      <w:marRight w:val="0"/>
      <w:marTop w:val="0"/>
      <w:marBottom w:val="0"/>
      <w:divBdr>
        <w:top w:val="none" w:sz="0" w:space="0" w:color="auto"/>
        <w:left w:val="none" w:sz="0" w:space="0" w:color="auto"/>
        <w:bottom w:val="none" w:sz="0" w:space="0" w:color="auto"/>
        <w:right w:val="none" w:sz="0" w:space="0" w:color="auto"/>
      </w:divBdr>
    </w:div>
    <w:div w:id="337000383">
      <w:bodyDiv w:val="1"/>
      <w:marLeft w:val="0"/>
      <w:marRight w:val="0"/>
      <w:marTop w:val="0"/>
      <w:marBottom w:val="0"/>
      <w:divBdr>
        <w:top w:val="none" w:sz="0" w:space="0" w:color="auto"/>
        <w:left w:val="none" w:sz="0" w:space="0" w:color="auto"/>
        <w:bottom w:val="none" w:sz="0" w:space="0" w:color="auto"/>
        <w:right w:val="none" w:sz="0" w:space="0" w:color="auto"/>
      </w:divBdr>
    </w:div>
    <w:div w:id="358504993">
      <w:bodyDiv w:val="1"/>
      <w:marLeft w:val="0"/>
      <w:marRight w:val="0"/>
      <w:marTop w:val="0"/>
      <w:marBottom w:val="0"/>
      <w:divBdr>
        <w:top w:val="none" w:sz="0" w:space="0" w:color="auto"/>
        <w:left w:val="none" w:sz="0" w:space="0" w:color="auto"/>
        <w:bottom w:val="none" w:sz="0" w:space="0" w:color="auto"/>
        <w:right w:val="none" w:sz="0" w:space="0" w:color="auto"/>
      </w:divBdr>
    </w:div>
    <w:div w:id="372849928">
      <w:bodyDiv w:val="1"/>
      <w:marLeft w:val="0"/>
      <w:marRight w:val="0"/>
      <w:marTop w:val="0"/>
      <w:marBottom w:val="0"/>
      <w:divBdr>
        <w:top w:val="none" w:sz="0" w:space="0" w:color="auto"/>
        <w:left w:val="none" w:sz="0" w:space="0" w:color="auto"/>
        <w:bottom w:val="none" w:sz="0" w:space="0" w:color="auto"/>
        <w:right w:val="none" w:sz="0" w:space="0" w:color="auto"/>
      </w:divBdr>
    </w:div>
    <w:div w:id="385222903">
      <w:bodyDiv w:val="1"/>
      <w:marLeft w:val="0"/>
      <w:marRight w:val="0"/>
      <w:marTop w:val="0"/>
      <w:marBottom w:val="0"/>
      <w:divBdr>
        <w:top w:val="none" w:sz="0" w:space="0" w:color="auto"/>
        <w:left w:val="none" w:sz="0" w:space="0" w:color="auto"/>
        <w:bottom w:val="none" w:sz="0" w:space="0" w:color="auto"/>
        <w:right w:val="none" w:sz="0" w:space="0" w:color="auto"/>
      </w:divBdr>
    </w:div>
    <w:div w:id="402023392">
      <w:bodyDiv w:val="1"/>
      <w:marLeft w:val="0"/>
      <w:marRight w:val="0"/>
      <w:marTop w:val="0"/>
      <w:marBottom w:val="0"/>
      <w:divBdr>
        <w:top w:val="none" w:sz="0" w:space="0" w:color="auto"/>
        <w:left w:val="none" w:sz="0" w:space="0" w:color="auto"/>
        <w:bottom w:val="none" w:sz="0" w:space="0" w:color="auto"/>
        <w:right w:val="none" w:sz="0" w:space="0" w:color="auto"/>
      </w:divBdr>
    </w:div>
    <w:div w:id="409277015">
      <w:bodyDiv w:val="1"/>
      <w:marLeft w:val="0"/>
      <w:marRight w:val="0"/>
      <w:marTop w:val="0"/>
      <w:marBottom w:val="0"/>
      <w:divBdr>
        <w:top w:val="none" w:sz="0" w:space="0" w:color="auto"/>
        <w:left w:val="none" w:sz="0" w:space="0" w:color="auto"/>
        <w:bottom w:val="none" w:sz="0" w:space="0" w:color="auto"/>
        <w:right w:val="none" w:sz="0" w:space="0" w:color="auto"/>
      </w:divBdr>
    </w:div>
    <w:div w:id="421686644">
      <w:bodyDiv w:val="1"/>
      <w:marLeft w:val="0"/>
      <w:marRight w:val="0"/>
      <w:marTop w:val="0"/>
      <w:marBottom w:val="0"/>
      <w:divBdr>
        <w:top w:val="none" w:sz="0" w:space="0" w:color="auto"/>
        <w:left w:val="none" w:sz="0" w:space="0" w:color="auto"/>
        <w:bottom w:val="none" w:sz="0" w:space="0" w:color="auto"/>
        <w:right w:val="none" w:sz="0" w:space="0" w:color="auto"/>
      </w:divBdr>
    </w:div>
    <w:div w:id="507867719">
      <w:bodyDiv w:val="1"/>
      <w:marLeft w:val="0"/>
      <w:marRight w:val="0"/>
      <w:marTop w:val="0"/>
      <w:marBottom w:val="0"/>
      <w:divBdr>
        <w:top w:val="none" w:sz="0" w:space="0" w:color="auto"/>
        <w:left w:val="none" w:sz="0" w:space="0" w:color="auto"/>
        <w:bottom w:val="none" w:sz="0" w:space="0" w:color="auto"/>
        <w:right w:val="none" w:sz="0" w:space="0" w:color="auto"/>
      </w:divBdr>
    </w:div>
    <w:div w:id="570240983">
      <w:bodyDiv w:val="1"/>
      <w:marLeft w:val="0"/>
      <w:marRight w:val="0"/>
      <w:marTop w:val="0"/>
      <w:marBottom w:val="0"/>
      <w:divBdr>
        <w:top w:val="none" w:sz="0" w:space="0" w:color="auto"/>
        <w:left w:val="none" w:sz="0" w:space="0" w:color="auto"/>
        <w:bottom w:val="none" w:sz="0" w:space="0" w:color="auto"/>
        <w:right w:val="none" w:sz="0" w:space="0" w:color="auto"/>
      </w:divBdr>
    </w:div>
    <w:div w:id="587933284">
      <w:bodyDiv w:val="1"/>
      <w:marLeft w:val="0"/>
      <w:marRight w:val="0"/>
      <w:marTop w:val="0"/>
      <w:marBottom w:val="0"/>
      <w:divBdr>
        <w:top w:val="none" w:sz="0" w:space="0" w:color="auto"/>
        <w:left w:val="none" w:sz="0" w:space="0" w:color="auto"/>
        <w:bottom w:val="none" w:sz="0" w:space="0" w:color="auto"/>
        <w:right w:val="none" w:sz="0" w:space="0" w:color="auto"/>
      </w:divBdr>
    </w:div>
    <w:div w:id="692875645">
      <w:bodyDiv w:val="1"/>
      <w:marLeft w:val="0"/>
      <w:marRight w:val="0"/>
      <w:marTop w:val="0"/>
      <w:marBottom w:val="0"/>
      <w:divBdr>
        <w:top w:val="none" w:sz="0" w:space="0" w:color="auto"/>
        <w:left w:val="none" w:sz="0" w:space="0" w:color="auto"/>
        <w:bottom w:val="none" w:sz="0" w:space="0" w:color="auto"/>
        <w:right w:val="none" w:sz="0" w:space="0" w:color="auto"/>
      </w:divBdr>
    </w:div>
    <w:div w:id="696782779">
      <w:bodyDiv w:val="1"/>
      <w:marLeft w:val="0"/>
      <w:marRight w:val="0"/>
      <w:marTop w:val="0"/>
      <w:marBottom w:val="0"/>
      <w:divBdr>
        <w:top w:val="none" w:sz="0" w:space="0" w:color="auto"/>
        <w:left w:val="none" w:sz="0" w:space="0" w:color="auto"/>
        <w:bottom w:val="none" w:sz="0" w:space="0" w:color="auto"/>
        <w:right w:val="none" w:sz="0" w:space="0" w:color="auto"/>
      </w:divBdr>
    </w:div>
    <w:div w:id="698555759">
      <w:bodyDiv w:val="1"/>
      <w:marLeft w:val="0"/>
      <w:marRight w:val="0"/>
      <w:marTop w:val="0"/>
      <w:marBottom w:val="0"/>
      <w:divBdr>
        <w:top w:val="none" w:sz="0" w:space="0" w:color="auto"/>
        <w:left w:val="none" w:sz="0" w:space="0" w:color="auto"/>
        <w:bottom w:val="none" w:sz="0" w:space="0" w:color="auto"/>
        <w:right w:val="none" w:sz="0" w:space="0" w:color="auto"/>
      </w:divBdr>
    </w:div>
    <w:div w:id="720176955">
      <w:bodyDiv w:val="1"/>
      <w:marLeft w:val="0"/>
      <w:marRight w:val="0"/>
      <w:marTop w:val="0"/>
      <w:marBottom w:val="0"/>
      <w:divBdr>
        <w:top w:val="none" w:sz="0" w:space="0" w:color="auto"/>
        <w:left w:val="none" w:sz="0" w:space="0" w:color="auto"/>
        <w:bottom w:val="none" w:sz="0" w:space="0" w:color="auto"/>
        <w:right w:val="none" w:sz="0" w:space="0" w:color="auto"/>
      </w:divBdr>
    </w:div>
    <w:div w:id="737214569">
      <w:bodyDiv w:val="1"/>
      <w:marLeft w:val="0"/>
      <w:marRight w:val="0"/>
      <w:marTop w:val="0"/>
      <w:marBottom w:val="0"/>
      <w:divBdr>
        <w:top w:val="none" w:sz="0" w:space="0" w:color="auto"/>
        <w:left w:val="none" w:sz="0" w:space="0" w:color="auto"/>
        <w:bottom w:val="none" w:sz="0" w:space="0" w:color="auto"/>
        <w:right w:val="none" w:sz="0" w:space="0" w:color="auto"/>
      </w:divBdr>
    </w:div>
    <w:div w:id="751320109">
      <w:bodyDiv w:val="1"/>
      <w:marLeft w:val="0"/>
      <w:marRight w:val="0"/>
      <w:marTop w:val="0"/>
      <w:marBottom w:val="0"/>
      <w:divBdr>
        <w:top w:val="none" w:sz="0" w:space="0" w:color="auto"/>
        <w:left w:val="none" w:sz="0" w:space="0" w:color="auto"/>
        <w:bottom w:val="none" w:sz="0" w:space="0" w:color="auto"/>
        <w:right w:val="none" w:sz="0" w:space="0" w:color="auto"/>
      </w:divBdr>
    </w:div>
    <w:div w:id="792790527">
      <w:bodyDiv w:val="1"/>
      <w:marLeft w:val="0"/>
      <w:marRight w:val="0"/>
      <w:marTop w:val="0"/>
      <w:marBottom w:val="0"/>
      <w:divBdr>
        <w:top w:val="none" w:sz="0" w:space="0" w:color="auto"/>
        <w:left w:val="none" w:sz="0" w:space="0" w:color="auto"/>
        <w:bottom w:val="none" w:sz="0" w:space="0" w:color="auto"/>
        <w:right w:val="none" w:sz="0" w:space="0" w:color="auto"/>
      </w:divBdr>
    </w:div>
    <w:div w:id="822892003">
      <w:bodyDiv w:val="1"/>
      <w:marLeft w:val="0"/>
      <w:marRight w:val="0"/>
      <w:marTop w:val="0"/>
      <w:marBottom w:val="0"/>
      <w:divBdr>
        <w:top w:val="none" w:sz="0" w:space="0" w:color="auto"/>
        <w:left w:val="none" w:sz="0" w:space="0" w:color="auto"/>
        <w:bottom w:val="none" w:sz="0" w:space="0" w:color="auto"/>
        <w:right w:val="none" w:sz="0" w:space="0" w:color="auto"/>
      </w:divBdr>
    </w:div>
    <w:div w:id="840312101">
      <w:bodyDiv w:val="1"/>
      <w:marLeft w:val="0"/>
      <w:marRight w:val="0"/>
      <w:marTop w:val="0"/>
      <w:marBottom w:val="0"/>
      <w:divBdr>
        <w:top w:val="none" w:sz="0" w:space="0" w:color="auto"/>
        <w:left w:val="none" w:sz="0" w:space="0" w:color="auto"/>
        <w:bottom w:val="none" w:sz="0" w:space="0" w:color="auto"/>
        <w:right w:val="none" w:sz="0" w:space="0" w:color="auto"/>
      </w:divBdr>
    </w:div>
    <w:div w:id="844251171">
      <w:bodyDiv w:val="1"/>
      <w:marLeft w:val="0"/>
      <w:marRight w:val="0"/>
      <w:marTop w:val="0"/>
      <w:marBottom w:val="0"/>
      <w:divBdr>
        <w:top w:val="none" w:sz="0" w:space="0" w:color="auto"/>
        <w:left w:val="none" w:sz="0" w:space="0" w:color="auto"/>
        <w:bottom w:val="none" w:sz="0" w:space="0" w:color="auto"/>
        <w:right w:val="none" w:sz="0" w:space="0" w:color="auto"/>
      </w:divBdr>
    </w:div>
    <w:div w:id="911112636">
      <w:bodyDiv w:val="1"/>
      <w:marLeft w:val="0"/>
      <w:marRight w:val="0"/>
      <w:marTop w:val="0"/>
      <w:marBottom w:val="0"/>
      <w:divBdr>
        <w:top w:val="none" w:sz="0" w:space="0" w:color="auto"/>
        <w:left w:val="none" w:sz="0" w:space="0" w:color="auto"/>
        <w:bottom w:val="none" w:sz="0" w:space="0" w:color="auto"/>
        <w:right w:val="none" w:sz="0" w:space="0" w:color="auto"/>
      </w:divBdr>
    </w:div>
    <w:div w:id="946041983">
      <w:bodyDiv w:val="1"/>
      <w:marLeft w:val="0"/>
      <w:marRight w:val="0"/>
      <w:marTop w:val="0"/>
      <w:marBottom w:val="0"/>
      <w:divBdr>
        <w:top w:val="none" w:sz="0" w:space="0" w:color="auto"/>
        <w:left w:val="none" w:sz="0" w:space="0" w:color="auto"/>
        <w:bottom w:val="none" w:sz="0" w:space="0" w:color="auto"/>
        <w:right w:val="none" w:sz="0" w:space="0" w:color="auto"/>
      </w:divBdr>
    </w:div>
    <w:div w:id="956909116">
      <w:bodyDiv w:val="1"/>
      <w:marLeft w:val="0"/>
      <w:marRight w:val="0"/>
      <w:marTop w:val="0"/>
      <w:marBottom w:val="0"/>
      <w:divBdr>
        <w:top w:val="none" w:sz="0" w:space="0" w:color="auto"/>
        <w:left w:val="none" w:sz="0" w:space="0" w:color="auto"/>
        <w:bottom w:val="none" w:sz="0" w:space="0" w:color="auto"/>
        <w:right w:val="none" w:sz="0" w:space="0" w:color="auto"/>
      </w:divBdr>
    </w:div>
    <w:div w:id="959846132">
      <w:bodyDiv w:val="1"/>
      <w:marLeft w:val="0"/>
      <w:marRight w:val="0"/>
      <w:marTop w:val="0"/>
      <w:marBottom w:val="0"/>
      <w:divBdr>
        <w:top w:val="none" w:sz="0" w:space="0" w:color="auto"/>
        <w:left w:val="none" w:sz="0" w:space="0" w:color="auto"/>
        <w:bottom w:val="none" w:sz="0" w:space="0" w:color="auto"/>
        <w:right w:val="none" w:sz="0" w:space="0" w:color="auto"/>
      </w:divBdr>
    </w:div>
    <w:div w:id="1001733296">
      <w:bodyDiv w:val="1"/>
      <w:marLeft w:val="0"/>
      <w:marRight w:val="0"/>
      <w:marTop w:val="0"/>
      <w:marBottom w:val="0"/>
      <w:divBdr>
        <w:top w:val="none" w:sz="0" w:space="0" w:color="auto"/>
        <w:left w:val="none" w:sz="0" w:space="0" w:color="auto"/>
        <w:bottom w:val="none" w:sz="0" w:space="0" w:color="auto"/>
        <w:right w:val="none" w:sz="0" w:space="0" w:color="auto"/>
      </w:divBdr>
    </w:div>
    <w:div w:id="1039815622">
      <w:bodyDiv w:val="1"/>
      <w:marLeft w:val="0"/>
      <w:marRight w:val="0"/>
      <w:marTop w:val="0"/>
      <w:marBottom w:val="0"/>
      <w:divBdr>
        <w:top w:val="none" w:sz="0" w:space="0" w:color="auto"/>
        <w:left w:val="none" w:sz="0" w:space="0" w:color="auto"/>
        <w:bottom w:val="none" w:sz="0" w:space="0" w:color="auto"/>
        <w:right w:val="none" w:sz="0" w:space="0" w:color="auto"/>
      </w:divBdr>
    </w:div>
    <w:div w:id="1133325218">
      <w:bodyDiv w:val="1"/>
      <w:marLeft w:val="0"/>
      <w:marRight w:val="0"/>
      <w:marTop w:val="0"/>
      <w:marBottom w:val="0"/>
      <w:divBdr>
        <w:top w:val="none" w:sz="0" w:space="0" w:color="auto"/>
        <w:left w:val="none" w:sz="0" w:space="0" w:color="auto"/>
        <w:bottom w:val="none" w:sz="0" w:space="0" w:color="auto"/>
        <w:right w:val="none" w:sz="0" w:space="0" w:color="auto"/>
      </w:divBdr>
    </w:div>
    <w:div w:id="1190148214">
      <w:bodyDiv w:val="1"/>
      <w:marLeft w:val="0"/>
      <w:marRight w:val="0"/>
      <w:marTop w:val="0"/>
      <w:marBottom w:val="0"/>
      <w:divBdr>
        <w:top w:val="none" w:sz="0" w:space="0" w:color="auto"/>
        <w:left w:val="none" w:sz="0" w:space="0" w:color="auto"/>
        <w:bottom w:val="none" w:sz="0" w:space="0" w:color="auto"/>
        <w:right w:val="none" w:sz="0" w:space="0" w:color="auto"/>
      </w:divBdr>
    </w:div>
    <w:div w:id="1320500562">
      <w:bodyDiv w:val="1"/>
      <w:marLeft w:val="0"/>
      <w:marRight w:val="0"/>
      <w:marTop w:val="0"/>
      <w:marBottom w:val="0"/>
      <w:divBdr>
        <w:top w:val="none" w:sz="0" w:space="0" w:color="auto"/>
        <w:left w:val="none" w:sz="0" w:space="0" w:color="auto"/>
        <w:bottom w:val="none" w:sz="0" w:space="0" w:color="auto"/>
        <w:right w:val="none" w:sz="0" w:space="0" w:color="auto"/>
      </w:divBdr>
    </w:div>
    <w:div w:id="1332829779">
      <w:bodyDiv w:val="1"/>
      <w:marLeft w:val="0"/>
      <w:marRight w:val="0"/>
      <w:marTop w:val="0"/>
      <w:marBottom w:val="0"/>
      <w:divBdr>
        <w:top w:val="none" w:sz="0" w:space="0" w:color="auto"/>
        <w:left w:val="none" w:sz="0" w:space="0" w:color="auto"/>
        <w:bottom w:val="none" w:sz="0" w:space="0" w:color="auto"/>
        <w:right w:val="none" w:sz="0" w:space="0" w:color="auto"/>
      </w:divBdr>
    </w:div>
    <w:div w:id="1376083262">
      <w:bodyDiv w:val="1"/>
      <w:marLeft w:val="0"/>
      <w:marRight w:val="0"/>
      <w:marTop w:val="0"/>
      <w:marBottom w:val="0"/>
      <w:divBdr>
        <w:top w:val="none" w:sz="0" w:space="0" w:color="auto"/>
        <w:left w:val="none" w:sz="0" w:space="0" w:color="auto"/>
        <w:bottom w:val="none" w:sz="0" w:space="0" w:color="auto"/>
        <w:right w:val="none" w:sz="0" w:space="0" w:color="auto"/>
      </w:divBdr>
    </w:div>
    <w:div w:id="1439719465">
      <w:bodyDiv w:val="1"/>
      <w:marLeft w:val="0"/>
      <w:marRight w:val="0"/>
      <w:marTop w:val="0"/>
      <w:marBottom w:val="0"/>
      <w:divBdr>
        <w:top w:val="none" w:sz="0" w:space="0" w:color="auto"/>
        <w:left w:val="none" w:sz="0" w:space="0" w:color="auto"/>
        <w:bottom w:val="none" w:sz="0" w:space="0" w:color="auto"/>
        <w:right w:val="none" w:sz="0" w:space="0" w:color="auto"/>
      </w:divBdr>
    </w:div>
    <w:div w:id="1463815539">
      <w:bodyDiv w:val="1"/>
      <w:marLeft w:val="0"/>
      <w:marRight w:val="0"/>
      <w:marTop w:val="0"/>
      <w:marBottom w:val="0"/>
      <w:divBdr>
        <w:top w:val="none" w:sz="0" w:space="0" w:color="auto"/>
        <w:left w:val="none" w:sz="0" w:space="0" w:color="auto"/>
        <w:bottom w:val="none" w:sz="0" w:space="0" w:color="auto"/>
        <w:right w:val="none" w:sz="0" w:space="0" w:color="auto"/>
      </w:divBdr>
    </w:div>
    <w:div w:id="1478254800">
      <w:bodyDiv w:val="1"/>
      <w:marLeft w:val="0"/>
      <w:marRight w:val="0"/>
      <w:marTop w:val="0"/>
      <w:marBottom w:val="0"/>
      <w:divBdr>
        <w:top w:val="none" w:sz="0" w:space="0" w:color="auto"/>
        <w:left w:val="none" w:sz="0" w:space="0" w:color="auto"/>
        <w:bottom w:val="none" w:sz="0" w:space="0" w:color="auto"/>
        <w:right w:val="none" w:sz="0" w:space="0" w:color="auto"/>
      </w:divBdr>
    </w:div>
    <w:div w:id="1484082088">
      <w:bodyDiv w:val="1"/>
      <w:marLeft w:val="0"/>
      <w:marRight w:val="0"/>
      <w:marTop w:val="0"/>
      <w:marBottom w:val="0"/>
      <w:divBdr>
        <w:top w:val="none" w:sz="0" w:space="0" w:color="auto"/>
        <w:left w:val="none" w:sz="0" w:space="0" w:color="auto"/>
        <w:bottom w:val="none" w:sz="0" w:space="0" w:color="auto"/>
        <w:right w:val="none" w:sz="0" w:space="0" w:color="auto"/>
      </w:divBdr>
    </w:div>
    <w:div w:id="1499271971">
      <w:bodyDiv w:val="1"/>
      <w:marLeft w:val="0"/>
      <w:marRight w:val="0"/>
      <w:marTop w:val="0"/>
      <w:marBottom w:val="0"/>
      <w:divBdr>
        <w:top w:val="none" w:sz="0" w:space="0" w:color="auto"/>
        <w:left w:val="none" w:sz="0" w:space="0" w:color="auto"/>
        <w:bottom w:val="none" w:sz="0" w:space="0" w:color="auto"/>
        <w:right w:val="none" w:sz="0" w:space="0" w:color="auto"/>
      </w:divBdr>
    </w:div>
    <w:div w:id="1515149014">
      <w:bodyDiv w:val="1"/>
      <w:marLeft w:val="0"/>
      <w:marRight w:val="0"/>
      <w:marTop w:val="0"/>
      <w:marBottom w:val="0"/>
      <w:divBdr>
        <w:top w:val="none" w:sz="0" w:space="0" w:color="auto"/>
        <w:left w:val="none" w:sz="0" w:space="0" w:color="auto"/>
        <w:bottom w:val="none" w:sz="0" w:space="0" w:color="auto"/>
        <w:right w:val="none" w:sz="0" w:space="0" w:color="auto"/>
      </w:divBdr>
    </w:div>
    <w:div w:id="1537280050">
      <w:bodyDiv w:val="1"/>
      <w:marLeft w:val="0"/>
      <w:marRight w:val="0"/>
      <w:marTop w:val="0"/>
      <w:marBottom w:val="0"/>
      <w:divBdr>
        <w:top w:val="none" w:sz="0" w:space="0" w:color="auto"/>
        <w:left w:val="none" w:sz="0" w:space="0" w:color="auto"/>
        <w:bottom w:val="none" w:sz="0" w:space="0" w:color="auto"/>
        <w:right w:val="none" w:sz="0" w:space="0" w:color="auto"/>
      </w:divBdr>
    </w:div>
    <w:div w:id="1558316281">
      <w:bodyDiv w:val="1"/>
      <w:marLeft w:val="0"/>
      <w:marRight w:val="0"/>
      <w:marTop w:val="0"/>
      <w:marBottom w:val="0"/>
      <w:divBdr>
        <w:top w:val="none" w:sz="0" w:space="0" w:color="auto"/>
        <w:left w:val="none" w:sz="0" w:space="0" w:color="auto"/>
        <w:bottom w:val="none" w:sz="0" w:space="0" w:color="auto"/>
        <w:right w:val="none" w:sz="0" w:space="0" w:color="auto"/>
      </w:divBdr>
    </w:div>
    <w:div w:id="1572958843">
      <w:bodyDiv w:val="1"/>
      <w:marLeft w:val="0"/>
      <w:marRight w:val="0"/>
      <w:marTop w:val="0"/>
      <w:marBottom w:val="0"/>
      <w:divBdr>
        <w:top w:val="none" w:sz="0" w:space="0" w:color="auto"/>
        <w:left w:val="none" w:sz="0" w:space="0" w:color="auto"/>
        <w:bottom w:val="none" w:sz="0" w:space="0" w:color="auto"/>
        <w:right w:val="none" w:sz="0" w:space="0" w:color="auto"/>
      </w:divBdr>
    </w:div>
    <w:div w:id="1584953983">
      <w:bodyDiv w:val="1"/>
      <w:marLeft w:val="0"/>
      <w:marRight w:val="0"/>
      <w:marTop w:val="0"/>
      <w:marBottom w:val="0"/>
      <w:divBdr>
        <w:top w:val="none" w:sz="0" w:space="0" w:color="auto"/>
        <w:left w:val="none" w:sz="0" w:space="0" w:color="auto"/>
        <w:bottom w:val="none" w:sz="0" w:space="0" w:color="auto"/>
        <w:right w:val="none" w:sz="0" w:space="0" w:color="auto"/>
      </w:divBdr>
    </w:div>
    <w:div w:id="1609195165">
      <w:bodyDiv w:val="1"/>
      <w:marLeft w:val="0"/>
      <w:marRight w:val="0"/>
      <w:marTop w:val="0"/>
      <w:marBottom w:val="0"/>
      <w:divBdr>
        <w:top w:val="none" w:sz="0" w:space="0" w:color="auto"/>
        <w:left w:val="none" w:sz="0" w:space="0" w:color="auto"/>
        <w:bottom w:val="none" w:sz="0" w:space="0" w:color="auto"/>
        <w:right w:val="none" w:sz="0" w:space="0" w:color="auto"/>
      </w:divBdr>
    </w:div>
    <w:div w:id="1636568576">
      <w:bodyDiv w:val="1"/>
      <w:marLeft w:val="0"/>
      <w:marRight w:val="0"/>
      <w:marTop w:val="0"/>
      <w:marBottom w:val="0"/>
      <w:divBdr>
        <w:top w:val="none" w:sz="0" w:space="0" w:color="auto"/>
        <w:left w:val="none" w:sz="0" w:space="0" w:color="auto"/>
        <w:bottom w:val="none" w:sz="0" w:space="0" w:color="auto"/>
        <w:right w:val="none" w:sz="0" w:space="0" w:color="auto"/>
      </w:divBdr>
    </w:div>
    <w:div w:id="1683705116">
      <w:bodyDiv w:val="1"/>
      <w:marLeft w:val="0"/>
      <w:marRight w:val="0"/>
      <w:marTop w:val="0"/>
      <w:marBottom w:val="0"/>
      <w:divBdr>
        <w:top w:val="none" w:sz="0" w:space="0" w:color="auto"/>
        <w:left w:val="none" w:sz="0" w:space="0" w:color="auto"/>
        <w:bottom w:val="none" w:sz="0" w:space="0" w:color="auto"/>
        <w:right w:val="none" w:sz="0" w:space="0" w:color="auto"/>
      </w:divBdr>
    </w:div>
    <w:div w:id="1690374456">
      <w:bodyDiv w:val="1"/>
      <w:marLeft w:val="0"/>
      <w:marRight w:val="0"/>
      <w:marTop w:val="0"/>
      <w:marBottom w:val="0"/>
      <w:divBdr>
        <w:top w:val="none" w:sz="0" w:space="0" w:color="auto"/>
        <w:left w:val="none" w:sz="0" w:space="0" w:color="auto"/>
        <w:bottom w:val="none" w:sz="0" w:space="0" w:color="auto"/>
        <w:right w:val="none" w:sz="0" w:space="0" w:color="auto"/>
      </w:divBdr>
    </w:div>
    <w:div w:id="1697462821">
      <w:bodyDiv w:val="1"/>
      <w:marLeft w:val="0"/>
      <w:marRight w:val="0"/>
      <w:marTop w:val="0"/>
      <w:marBottom w:val="0"/>
      <w:divBdr>
        <w:top w:val="none" w:sz="0" w:space="0" w:color="auto"/>
        <w:left w:val="none" w:sz="0" w:space="0" w:color="auto"/>
        <w:bottom w:val="none" w:sz="0" w:space="0" w:color="auto"/>
        <w:right w:val="none" w:sz="0" w:space="0" w:color="auto"/>
      </w:divBdr>
    </w:div>
    <w:div w:id="1747266420">
      <w:bodyDiv w:val="1"/>
      <w:marLeft w:val="0"/>
      <w:marRight w:val="0"/>
      <w:marTop w:val="0"/>
      <w:marBottom w:val="0"/>
      <w:divBdr>
        <w:top w:val="none" w:sz="0" w:space="0" w:color="auto"/>
        <w:left w:val="none" w:sz="0" w:space="0" w:color="auto"/>
        <w:bottom w:val="none" w:sz="0" w:space="0" w:color="auto"/>
        <w:right w:val="none" w:sz="0" w:space="0" w:color="auto"/>
      </w:divBdr>
    </w:div>
    <w:div w:id="1762801732">
      <w:bodyDiv w:val="1"/>
      <w:marLeft w:val="0"/>
      <w:marRight w:val="0"/>
      <w:marTop w:val="0"/>
      <w:marBottom w:val="0"/>
      <w:divBdr>
        <w:top w:val="none" w:sz="0" w:space="0" w:color="auto"/>
        <w:left w:val="none" w:sz="0" w:space="0" w:color="auto"/>
        <w:bottom w:val="none" w:sz="0" w:space="0" w:color="auto"/>
        <w:right w:val="none" w:sz="0" w:space="0" w:color="auto"/>
      </w:divBdr>
    </w:div>
    <w:div w:id="1769080367">
      <w:bodyDiv w:val="1"/>
      <w:marLeft w:val="0"/>
      <w:marRight w:val="0"/>
      <w:marTop w:val="0"/>
      <w:marBottom w:val="0"/>
      <w:divBdr>
        <w:top w:val="none" w:sz="0" w:space="0" w:color="auto"/>
        <w:left w:val="none" w:sz="0" w:space="0" w:color="auto"/>
        <w:bottom w:val="none" w:sz="0" w:space="0" w:color="auto"/>
        <w:right w:val="none" w:sz="0" w:space="0" w:color="auto"/>
      </w:divBdr>
    </w:div>
    <w:div w:id="1869026633">
      <w:bodyDiv w:val="1"/>
      <w:marLeft w:val="0"/>
      <w:marRight w:val="0"/>
      <w:marTop w:val="0"/>
      <w:marBottom w:val="0"/>
      <w:divBdr>
        <w:top w:val="none" w:sz="0" w:space="0" w:color="auto"/>
        <w:left w:val="none" w:sz="0" w:space="0" w:color="auto"/>
        <w:bottom w:val="none" w:sz="0" w:space="0" w:color="auto"/>
        <w:right w:val="none" w:sz="0" w:space="0" w:color="auto"/>
      </w:divBdr>
    </w:div>
    <w:div w:id="1877352507">
      <w:bodyDiv w:val="1"/>
      <w:marLeft w:val="0"/>
      <w:marRight w:val="0"/>
      <w:marTop w:val="0"/>
      <w:marBottom w:val="0"/>
      <w:divBdr>
        <w:top w:val="none" w:sz="0" w:space="0" w:color="auto"/>
        <w:left w:val="none" w:sz="0" w:space="0" w:color="auto"/>
        <w:bottom w:val="none" w:sz="0" w:space="0" w:color="auto"/>
        <w:right w:val="none" w:sz="0" w:space="0" w:color="auto"/>
      </w:divBdr>
    </w:div>
    <w:div w:id="1891455068">
      <w:bodyDiv w:val="1"/>
      <w:marLeft w:val="0"/>
      <w:marRight w:val="0"/>
      <w:marTop w:val="0"/>
      <w:marBottom w:val="0"/>
      <w:divBdr>
        <w:top w:val="none" w:sz="0" w:space="0" w:color="auto"/>
        <w:left w:val="none" w:sz="0" w:space="0" w:color="auto"/>
        <w:bottom w:val="none" w:sz="0" w:space="0" w:color="auto"/>
        <w:right w:val="none" w:sz="0" w:space="0" w:color="auto"/>
      </w:divBdr>
    </w:div>
    <w:div w:id="1944996754">
      <w:bodyDiv w:val="1"/>
      <w:marLeft w:val="0"/>
      <w:marRight w:val="0"/>
      <w:marTop w:val="0"/>
      <w:marBottom w:val="0"/>
      <w:divBdr>
        <w:top w:val="none" w:sz="0" w:space="0" w:color="auto"/>
        <w:left w:val="none" w:sz="0" w:space="0" w:color="auto"/>
        <w:bottom w:val="none" w:sz="0" w:space="0" w:color="auto"/>
        <w:right w:val="none" w:sz="0" w:space="0" w:color="auto"/>
      </w:divBdr>
    </w:div>
    <w:div w:id="1962223417">
      <w:bodyDiv w:val="1"/>
      <w:marLeft w:val="0"/>
      <w:marRight w:val="0"/>
      <w:marTop w:val="0"/>
      <w:marBottom w:val="0"/>
      <w:divBdr>
        <w:top w:val="none" w:sz="0" w:space="0" w:color="auto"/>
        <w:left w:val="none" w:sz="0" w:space="0" w:color="auto"/>
        <w:bottom w:val="none" w:sz="0" w:space="0" w:color="auto"/>
        <w:right w:val="none" w:sz="0" w:space="0" w:color="auto"/>
      </w:divBdr>
    </w:div>
    <w:div w:id="1974871243">
      <w:bodyDiv w:val="1"/>
      <w:marLeft w:val="0"/>
      <w:marRight w:val="0"/>
      <w:marTop w:val="0"/>
      <w:marBottom w:val="0"/>
      <w:divBdr>
        <w:top w:val="none" w:sz="0" w:space="0" w:color="auto"/>
        <w:left w:val="none" w:sz="0" w:space="0" w:color="auto"/>
        <w:bottom w:val="none" w:sz="0" w:space="0" w:color="auto"/>
        <w:right w:val="none" w:sz="0" w:space="0" w:color="auto"/>
      </w:divBdr>
    </w:div>
    <w:div w:id="1976566399">
      <w:bodyDiv w:val="1"/>
      <w:marLeft w:val="0"/>
      <w:marRight w:val="0"/>
      <w:marTop w:val="0"/>
      <w:marBottom w:val="0"/>
      <w:divBdr>
        <w:top w:val="none" w:sz="0" w:space="0" w:color="auto"/>
        <w:left w:val="none" w:sz="0" w:space="0" w:color="auto"/>
        <w:bottom w:val="none" w:sz="0" w:space="0" w:color="auto"/>
        <w:right w:val="none" w:sz="0" w:space="0" w:color="auto"/>
      </w:divBdr>
    </w:div>
    <w:div w:id="1981686160">
      <w:bodyDiv w:val="1"/>
      <w:marLeft w:val="0"/>
      <w:marRight w:val="0"/>
      <w:marTop w:val="0"/>
      <w:marBottom w:val="0"/>
      <w:divBdr>
        <w:top w:val="none" w:sz="0" w:space="0" w:color="auto"/>
        <w:left w:val="none" w:sz="0" w:space="0" w:color="auto"/>
        <w:bottom w:val="none" w:sz="0" w:space="0" w:color="auto"/>
        <w:right w:val="none" w:sz="0" w:space="0" w:color="auto"/>
      </w:divBdr>
    </w:div>
    <w:div w:id="2013334697">
      <w:bodyDiv w:val="1"/>
      <w:marLeft w:val="0"/>
      <w:marRight w:val="0"/>
      <w:marTop w:val="0"/>
      <w:marBottom w:val="0"/>
      <w:divBdr>
        <w:top w:val="none" w:sz="0" w:space="0" w:color="auto"/>
        <w:left w:val="none" w:sz="0" w:space="0" w:color="auto"/>
        <w:bottom w:val="none" w:sz="0" w:space="0" w:color="auto"/>
        <w:right w:val="none" w:sz="0" w:space="0" w:color="auto"/>
      </w:divBdr>
    </w:div>
    <w:div w:id="2018189638">
      <w:bodyDiv w:val="1"/>
      <w:marLeft w:val="0"/>
      <w:marRight w:val="0"/>
      <w:marTop w:val="0"/>
      <w:marBottom w:val="0"/>
      <w:divBdr>
        <w:top w:val="none" w:sz="0" w:space="0" w:color="auto"/>
        <w:left w:val="none" w:sz="0" w:space="0" w:color="auto"/>
        <w:bottom w:val="none" w:sz="0" w:space="0" w:color="auto"/>
        <w:right w:val="none" w:sz="0" w:space="0" w:color="auto"/>
      </w:divBdr>
    </w:div>
    <w:div w:id="2027829951">
      <w:bodyDiv w:val="1"/>
      <w:marLeft w:val="0"/>
      <w:marRight w:val="0"/>
      <w:marTop w:val="0"/>
      <w:marBottom w:val="0"/>
      <w:divBdr>
        <w:top w:val="none" w:sz="0" w:space="0" w:color="auto"/>
        <w:left w:val="none" w:sz="0" w:space="0" w:color="auto"/>
        <w:bottom w:val="none" w:sz="0" w:space="0" w:color="auto"/>
        <w:right w:val="none" w:sz="0" w:space="0" w:color="auto"/>
      </w:divBdr>
    </w:div>
    <w:div w:id="2035615239">
      <w:bodyDiv w:val="1"/>
      <w:marLeft w:val="0"/>
      <w:marRight w:val="0"/>
      <w:marTop w:val="0"/>
      <w:marBottom w:val="0"/>
      <w:divBdr>
        <w:top w:val="none" w:sz="0" w:space="0" w:color="auto"/>
        <w:left w:val="none" w:sz="0" w:space="0" w:color="auto"/>
        <w:bottom w:val="none" w:sz="0" w:space="0" w:color="auto"/>
        <w:right w:val="none" w:sz="0" w:space="0" w:color="auto"/>
      </w:divBdr>
    </w:div>
    <w:div w:id="2045472266">
      <w:bodyDiv w:val="1"/>
      <w:marLeft w:val="0"/>
      <w:marRight w:val="0"/>
      <w:marTop w:val="0"/>
      <w:marBottom w:val="0"/>
      <w:divBdr>
        <w:top w:val="none" w:sz="0" w:space="0" w:color="auto"/>
        <w:left w:val="none" w:sz="0" w:space="0" w:color="auto"/>
        <w:bottom w:val="none" w:sz="0" w:space="0" w:color="auto"/>
        <w:right w:val="none" w:sz="0" w:space="0" w:color="auto"/>
      </w:divBdr>
    </w:div>
    <w:div w:id="2054190278">
      <w:bodyDiv w:val="1"/>
      <w:marLeft w:val="0"/>
      <w:marRight w:val="0"/>
      <w:marTop w:val="0"/>
      <w:marBottom w:val="0"/>
      <w:divBdr>
        <w:top w:val="none" w:sz="0" w:space="0" w:color="auto"/>
        <w:left w:val="none" w:sz="0" w:space="0" w:color="auto"/>
        <w:bottom w:val="none" w:sz="0" w:space="0" w:color="auto"/>
        <w:right w:val="none" w:sz="0" w:space="0" w:color="auto"/>
      </w:divBdr>
    </w:div>
    <w:div w:id="2091003240">
      <w:bodyDiv w:val="1"/>
      <w:marLeft w:val="0"/>
      <w:marRight w:val="0"/>
      <w:marTop w:val="0"/>
      <w:marBottom w:val="0"/>
      <w:divBdr>
        <w:top w:val="none" w:sz="0" w:space="0" w:color="auto"/>
        <w:left w:val="none" w:sz="0" w:space="0" w:color="auto"/>
        <w:bottom w:val="none" w:sz="0" w:space="0" w:color="auto"/>
        <w:right w:val="none" w:sz="0" w:space="0" w:color="auto"/>
      </w:divBdr>
    </w:div>
    <w:div w:id="210337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6177F-B83E-48C6-B05C-260914FB8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674</Words>
  <Characters>3843</Characters>
  <Application>Microsoft Office Word</Application>
  <DocSecurity>0</DocSecurity>
  <Lines>32</Lines>
  <Paragraphs>9</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yeşim elik</dc:creator>
  <cp:lastModifiedBy>Devrim Dinc</cp:lastModifiedBy>
  <cp:revision>2</cp:revision>
  <cp:lastPrinted>2015-10-09T13:53:00Z</cp:lastPrinted>
  <dcterms:created xsi:type="dcterms:W3CDTF">2020-10-26T00:08:00Z</dcterms:created>
  <dcterms:modified xsi:type="dcterms:W3CDTF">2020-10-26T00:08:00Z</dcterms:modified>
</cp:coreProperties>
</file>