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6F" w:rsidRPr="00B908D2" w:rsidRDefault="00EC4D6F" w:rsidP="009962D3">
      <w:pPr>
        <w:pStyle w:val="Default"/>
        <w:rPr>
          <w:rFonts w:asciiTheme="minorHAnsi" w:hAnsiTheme="minorHAnsi"/>
        </w:rPr>
      </w:pPr>
      <w:r w:rsidRPr="00B908D2">
        <w:rPr>
          <w:rFonts w:asciiTheme="minorHAnsi" w:hAnsiTheme="minorHAnsi"/>
        </w:rPr>
        <w:t xml:space="preserve">Sunworld Safaris was established in 1997 and is run by Gabriele Nowak the CEO and Davinder S. Choda the Managing Director. We run professionally customized safaris to suit our clients' needs in all aspects. Our tours are carefully planned &amp; executed through our handpicked and highly skilled </w:t>
      </w:r>
      <w:hyperlink r:id="rId6" w:history="1">
        <w:r w:rsidRPr="00B908D2">
          <w:rPr>
            <w:rStyle w:val="Hyperlink"/>
            <w:rFonts w:asciiTheme="minorHAnsi" w:hAnsiTheme="minorHAnsi"/>
            <w:color w:val="auto"/>
            <w:u w:val="none"/>
          </w:rPr>
          <w:t>Destination Specialists</w:t>
        </w:r>
      </w:hyperlink>
      <w:r w:rsidRPr="00B908D2">
        <w:rPr>
          <w:rFonts w:asciiTheme="minorHAnsi" w:hAnsiTheme="minorHAnsi"/>
          <w:color w:val="auto"/>
        </w:rPr>
        <w:t>.</w:t>
      </w:r>
    </w:p>
    <w:p w:rsidR="009962D3" w:rsidRPr="00B908D2" w:rsidRDefault="009962D3" w:rsidP="009962D3">
      <w:pPr>
        <w:shd w:val="clear" w:color="auto" w:fill="FFFFFF"/>
        <w:spacing w:after="225" w:line="360" w:lineRule="atLeast"/>
        <w:rPr>
          <w:bCs/>
          <w:sz w:val="24"/>
          <w:szCs w:val="24"/>
        </w:rPr>
      </w:pPr>
      <w:r w:rsidRPr="00B908D2">
        <w:rPr>
          <w:bCs/>
          <w:sz w:val="24"/>
          <w:szCs w:val="24"/>
        </w:rPr>
        <w:t xml:space="preserve">We </w:t>
      </w:r>
      <w:r w:rsidRPr="00B908D2">
        <w:rPr>
          <w:iCs/>
          <w:sz w:val="24"/>
          <w:szCs w:val="24"/>
        </w:rPr>
        <w:t xml:space="preserve">strive to give our guests an outstanding, memorable Experience that will last a lifetime” </w:t>
      </w:r>
    </w:p>
    <w:p w:rsidR="009962D3" w:rsidRPr="00B908D2" w:rsidRDefault="009962D3" w:rsidP="009962D3">
      <w:pPr>
        <w:shd w:val="clear" w:color="auto" w:fill="FFFFFF"/>
        <w:spacing w:after="0"/>
        <w:rPr>
          <w:b/>
          <w:bCs/>
          <w:sz w:val="24"/>
          <w:szCs w:val="24"/>
        </w:rPr>
      </w:pPr>
      <w:r w:rsidRPr="00B908D2">
        <w:rPr>
          <w:b/>
          <w:bCs/>
          <w:sz w:val="24"/>
          <w:szCs w:val="24"/>
        </w:rPr>
        <w:t>Our Mission:</w:t>
      </w:r>
    </w:p>
    <w:p w:rsidR="009962D3" w:rsidRPr="00B908D2" w:rsidRDefault="009962D3" w:rsidP="009962D3">
      <w:pPr>
        <w:shd w:val="clear" w:color="auto" w:fill="FFFFFF"/>
        <w:spacing w:after="0"/>
        <w:rPr>
          <w:b/>
          <w:bCs/>
          <w:sz w:val="24"/>
          <w:szCs w:val="24"/>
        </w:rPr>
      </w:pPr>
      <w:r w:rsidRPr="00B908D2">
        <w:rPr>
          <w:sz w:val="24"/>
          <w:szCs w:val="24"/>
        </w:rPr>
        <w:t xml:space="preserve">We offer a wide range of different types of Safaris, especially tailor made tours of high quality with well trained, professional local Safari guides and excellent custom safari built 4 wheel drive vehicles. </w:t>
      </w:r>
    </w:p>
    <w:p w:rsidR="00B908D2" w:rsidRDefault="009962D3" w:rsidP="00B908D2">
      <w:pPr>
        <w:shd w:val="clear" w:color="auto" w:fill="FFFFFF"/>
        <w:spacing w:before="150" w:after="150"/>
        <w:rPr>
          <w:b/>
          <w:bCs/>
          <w:color w:val="333333"/>
          <w:sz w:val="24"/>
          <w:szCs w:val="24"/>
        </w:rPr>
      </w:pPr>
      <w:r w:rsidRPr="00B908D2">
        <w:rPr>
          <w:b/>
          <w:bCs/>
          <w:color w:val="333333"/>
          <w:sz w:val="24"/>
          <w:szCs w:val="24"/>
        </w:rPr>
        <w:t>Our Vision</w:t>
      </w:r>
      <w:r w:rsidR="00B908D2">
        <w:rPr>
          <w:b/>
          <w:bCs/>
          <w:color w:val="333333"/>
          <w:sz w:val="24"/>
          <w:szCs w:val="24"/>
        </w:rPr>
        <w:t>:</w:t>
      </w:r>
    </w:p>
    <w:p w:rsidR="009962D3" w:rsidRPr="00B908D2" w:rsidRDefault="009962D3" w:rsidP="00B908D2">
      <w:pPr>
        <w:shd w:val="clear" w:color="auto" w:fill="FFFFFF"/>
        <w:spacing w:before="150" w:after="150"/>
        <w:rPr>
          <w:color w:val="333333"/>
          <w:sz w:val="24"/>
          <w:szCs w:val="24"/>
        </w:rPr>
      </w:pPr>
      <w:r w:rsidRPr="00B908D2">
        <w:rPr>
          <w:b/>
          <w:bCs/>
          <w:color w:val="333333"/>
          <w:sz w:val="24"/>
          <w:szCs w:val="24"/>
        </w:rPr>
        <w:t>Sunworld Safaris and Sustainability:</w:t>
      </w:r>
      <w:r w:rsidRPr="00B908D2">
        <w:rPr>
          <w:color w:val="333333"/>
          <w:sz w:val="24"/>
          <w:szCs w:val="24"/>
        </w:rPr>
        <w:t> It is our responsibility to ensure the sustainable development of tourism and make Kenya a better place for people to live in and a better place to visit. With this aim we are working to minimize our environmental impact and promote our cultural heritage.</w:t>
      </w:r>
    </w:p>
    <w:p w:rsidR="009962D3" w:rsidRPr="00B908D2" w:rsidRDefault="00B908D2" w:rsidP="009962D3">
      <w:pPr>
        <w:shd w:val="clear" w:color="auto" w:fill="FFFFFF"/>
        <w:ind w:hanging="360"/>
        <w:rPr>
          <w:color w:val="333333"/>
          <w:sz w:val="24"/>
          <w:szCs w:val="24"/>
        </w:rPr>
      </w:pPr>
      <w:r>
        <w:rPr>
          <w:color w:val="333333"/>
          <w:sz w:val="24"/>
          <w:szCs w:val="24"/>
        </w:rPr>
        <w:t>       </w:t>
      </w:r>
      <w:r w:rsidR="009962D3" w:rsidRPr="00B908D2">
        <w:rPr>
          <w:b/>
          <w:bCs/>
          <w:color w:val="333333"/>
          <w:sz w:val="24"/>
          <w:szCs w:val="24"/>
        </w:rPr>
        <w:t>Sunworld Safaris and Environment:</w:t>
      </w:r>
      <w:r w:rsidR="009962D3" w:rsidRPr="00B908D2">
        <w:rPr>
          <w:color w:val="333333"/>
          <w:sz w:val="24"/>
          <w:szCs w:val="24"/>
        </w:rPr>
        <w:t> The fundamental core of our activity is people &amp; wildlife as well as the protection of our forests, oceans &amp; culture. Our Tours primarily include Eco-Rated and classified Properties within East Africa and we pride ourselves in supporting local communities through excursions that benefit them with a direct income. Our Tour guides are involved in local wildlife counts</w:t>
      </w:r>
    </w:p>
    <w:p w:rsidR="009962D3" w:rsidRPr="00B908D2" w:rsidRDefault="009962D3" w:rsidP="009962D3">
      <w:pPr>
        <w:shd w:val="clear" w:color="auto" w:fill="FFFFFF"/>
        <w:rPr>
          <w:color w:val="333333"/>
          <w:sz w:val="24"/>
          <w:szCs w:val="24"/>
        </w:rPr>
      </w:pPr>
      <w:r w:rsidRPr="00B908D2">
        <w:rPr>
          <w:b/>
          <w:bCs/>
          <w:color w:val="333333"/>
          <w:sz w:val="24"/>
          <w:szCs w:val="24"/>
        </w:rPr>
        <w:t>Sunworld Safaris &amp; Leadership:</w:t>
      </w:r>
      <w:r w:rsidRPr="00B908D2">
        <w:rPr>
          <w:color w:val="333333"/>
          <w:sz w:val="24"/>
          <w:szCs w:val="24"/>
        </w:rPr>
        <w:t xml:space="preserve"> We strive to have a low carbon footprint on our environment and have trained our guides with environmentally friendly practices while out on safari including a strict code of ethics around our precious wildlife. Our Management is striving to implement “Eco Practices” in both our head office in Nairobi &amp; whilst out on Safari including membership of “Travelife”. </w:t>
      </w:r>
    </w:p>
    <w:p w:rsidR="009962D3" w:rsidRPr="00B908D2" w:rsidRDefault="009962D3" w:rsidP="009962D3">
      <w:pPr>
        <w:shd w:val="clear" w:color="auto" w:fill="FFFFFF"/>
        <w:ind w:hanging="360"/>
        <w:rPr>
          <w:color w:val="333333"/>
          <w:sz w:val="24"/>
          <w:szCs w:val="24"/>
        </w:rPr>
      </w:pPr>
      <w:r w:rsidRPr="00B908D2">
        <w:rPr>
          <w:color w:val="333333"/>
          <w:sz w:val="24"/>
          <w:szCs w:val="24"/>
        </w:rPr>
        <w:t xml:space="preserve">    </w:t>
      </w:r>
      <w:r w:rsidR="00B908D2">
        <w:rPr>
          <w:color w:val="333333"/>
          <w:sz w:val="24"/>
          <w:szCs w:val="24"/>
        </w:rPr>
        <w:t>   </w:t>
      </w:r>
      <w:r w:rsidRPr="00B908D2">
        <w:rPr>
          <w:bCs/>
          <w:color w:val="333333"/>
          <w:sz w:val="24"/>
          <w:szCs w:val="24"/>
        </w:rPr>
        <w:t xml:space="preserve">We are members of the Eco Tourism Society of Kenya, The East African Wildlife Society and Kenya Association of Tour Operators. </w:t>
      </w:r>
    </w:p>
    <w:p w:rsidR="001016E9" w:rsidRDefault="00B908D2" w:rsidP="001016E9">
      <w:pPr>
        <w:spacing w:after="0" w:line="240" w:lineRule="auto"/>
        <w:outlineLvl w:val="2"/>
        <w:rPr>
          <w:rFonts w:eastAsia="Times New Roman" w:cs="Times New Roman"/>
          <w:b/>
          <w:bCs/>
          <w:sz w:val="24"/>
          <w:szCs w:val="24"/>
        </w:rPr>
      </w:pPr>
      <w:r w:rsidRPr="00B908D2">
        <w:rPr>
          <w:rFonts w:eastAsia="Times New Roman" w:cs="Times New Roman"/>
          <w:b/>
          <w:bCs/>
          <w:sz w:val="24"/>
          <w:szCs w:val="24"/>
        </w:rPr>
        <w:t>Contact details:</w:t>
      </w:r>
    </w:p>
    <w:p w:rsidR="001016E9" w:rsidRDefault="00B908D2" w:rsidP="001016E9">
      <w:pPr>
        <w:spacing w:after="0" w:line="240" w:lineRule="auto"/>
        <w:outlineLvl w:val="2"/>
        <w:rPr>
          <w:rFonts w:eastAsia="Times New Roman" w:cs="Times New Roman"/>
          <w:b/>
          <w:bCs/>
          <w:sz w:val="24"/>
          <w:szCs w:val="24"/>
        </w:rPr>
      </w:pPr>
      <w:r w:rsidRPr="001016E9">
        <w:rPr>
          <w:rFonts w:eastAsia="Times New Roman" w:cs="Times New Roman"/>
          <w:bCs/>
          <w:sz w:val="24"/>
          <w:szCs w:val="24"/>
        </w:rPr>
        <w:t>Head office</w:t>
      </w:r>
      <w:r w:rsidRPr="001016E9">
        <w:rPr>
          <w:rFonts w:eastAsia="Times New Roman" w:cs="Times New Roman"/>
          <w:sz w:val="24"/>
          <w:szCs w:val="24"/>
        </w:rPr>
        <w:t>:</w:t>
      </w:r>
      <w:r w:rsidRPr="00B908D2">
        <w:rPr>
          <w:rFonts w:eastAsia="Times New Roman" w:cs="Times New Roman"/>
          <w:sz w:val="24"/>
          <w:szCs w:val="24"/>
        </w:rPr>
        <w:t xml:space="preserve"> Off Riverside Drive / On Riverside Lane, 00623 Nairobi</w:t>
      </w:r>
      <w:r w:rsidRPr="00B908D2">
        <w:rPr>
          <w:rFonts w:eastAsia="Times New Roman" w:cs="Times New Roman"/>
          <w:sz w:val="24"/>
          <w:szCs w:val="24"/>
        </w:rPr>
        <w:br/>
        <w:t xml:space="preserve">Kenya Reservations: </w:t>
      </w:r>
      <w:r w:rsidRPr="00B908D2">
        <w:rPr>
          <w:rFonts w:eastAsia="Times New Roman" w:cs="Times New Roman"/>
          <w:bCs/>
          <w:color w:val="DE6D2B"/>
          <w:sz w:val="24"/>
          <w:szCs w:val="24"/>
        </w:rPr>
        <w:t>+254 714018914 </w:t>
      </w:r>
      <w:r w:rsidRPr="00B908D2">
        <w:rPr>
          <w:rFonts w:eastAsia="Times New Roman" w:cs="Times New Roman"/>
          <w:sz w:val="24"/>
          <w:szCs w:val="24"/>
        </w:rPr>
        <w:br/>
        <w:t xml:space="preserve">Operations/Emergency 24 hour line: </w:t>
      </w:r>
      <w:r w:rsidRPr="00B908D2">
        <w:rPr>
          <w:rFonts w:eastAsia="Times New Roman" w:cs="Times New Roman"/>
          <w:bCs/>
          <w:color w:val="DE6D2B"/>
          <w:sz w:val="24"/>
          <w:szCs w:val="24"/>
        </w:rPr>
        <w:t>+254 733 614 055 / +254 722 525400</w:t>
      </w:r>
      <w:r w:rsidRPr="00B908D2">
        <w:rPr>
          <w:rFonts w:eastAsia="Times New Roman" w:cs="Times New Roman"/>
          <w:sz w:val="24"/>
          <w:szCs w:val="24"/>
        </w:rPr>
        <w:t xml:space="preserve"> </w:t>
      </w:r>
      <w:r w:rsidRPr="00B908D2">
        <w:rPr>
          <w:rFonts w:eastAsia="Times New Roman" w:cs="Times New Roman"/>
          <w:sz w:val="24"/>
          <w:szCs w:val="24"/>
        </w:rPr>
        <w:br/>
        <w:t xml:space="preserve">Landlines: </w:t>
      </w:r>
      <w:r w:rsidRPr="00B908D2">
        <w:rPr>
          <w:rFonts w:eastAsia="Times New Roman" w:cs="Times New Roman"/>
          <w:bCs/>
          <w:color w:val="DE6D2B"/>
          <w:sz w:val="24"/>
          <w:szCs w:val="24"/>
        </w:rPr>
        <w:t>+254 20 444 5669 / +254 20 4445680 / +254 20 4445850</w:t>
      </w:r>
      <w:r w:rsidRPr="00B908D2">
        <w:rPr>
          <w:rFonts w:eastAsia="Times New Roman" w:cs="Times New Roman"/>
          <w:b/>
          <w:bCs/>
          <w:color w:val="DE6D2B"/>
          <w:sz w:val="24"/>
          <w:szCs w:val="24"/>
        </w:rPr>
        <w:br/>
      </w:r>
      <w:r w:rsidR="00ED7AC7">
        <w:rPr>
          <w:rFonts w:eastAsia="Times New Roman" w:cs="Times New Roman"/>
          <w:sz w:val="24"/>
          <w:szCs w:val="24"/>
        </w:rPr>
        <w:t xml:space="preserve">Website: </w:t>
      </w:r>
      <w:hyperlink r:id="rId7" w:history="1">
        <w:bookmarkStart w:id="0" w:name="_GoBack"/>
        <w:bookmarkEnd w:id="0"/>
        <w:r w:rsidR="001016E9" w:rsidRPr="001016E9">
          <w:rPr>
            <w:rStyle w:val="Hyperlink"/>
            <w:rFonts w:eastAsia="Times New Roman" w:cs="Times New Roman"/>
            <w:sz w:val="24"/>
            <w:szCs w:val="24"/>
          </w:rPr>
          <w:t>www.sunworld-safari.com</w:t>
        </w:r>
      </w:hyperlink>
    </w:p>
    <w:p w:rsidR="00B908D2" w:rsidRPr="001016E9" w:rsidRDefault="00B908D2" w:rsidP="001016E9">
      <w:pPr>
        <w:spacing w:after="0" w:line="240" w:lineRule="auto"/>
        <w:outlineLvl w:val="2"/>
        <w:rPr>
          <w:rFonts w:eastAsia="Times New Roman" w:cs="Times New Roman"/>
          <w:b/>
          <w:bCs/>
          <w:sz w:val="24"/>
          <w:szCs w:val="24"/>
        </w:rPr>
      </w:pPr>
      <w:r w:rsidRPr="00B908D2">
        <w:rPr>
          <w:rFonts w:eastAsia="Times New Roman" w:cs="Times New Roman"/>
          <w:sz w:val="24"/>
          <w:szCs w:val="24"/>
        </w:rPr>
        <w:t xml:space="preserve">Email: </w:t>
      </w:r>
      <w:hyperlink r:id="rId8" w:history="1">
        <w:r w:rsidR="00ED7AC7" w:rsidRPr="00EE41B3">
          <w:rPr>
            <w:rStyle w:val="Hyperlink"/>
            <w:rFonts w:eastAsia="Times New Roman" w:cs="Times New Roman"/>
            <w:sz w:val="24"/>
            <w:szCs w:val="24"/>
          </w:rPr>
          <w:t>info@sunworldsafaris.com</w:t>
        </w:r>
      </w:hyperlink>
    </w:p>
    <w:p w:rsidR="009962D3" w:rsidRDefault="009962D3" w:rsidP="00EC4D6F"/>
    <w:sectPr w:rsidR="009962D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FA2" w:rsidRDefault="00525FA2" w:rsidP="001016E9">
      <w:pPr>
        <w:spacing w:after="0" w:line="240" w:lineRule="auto"/>
      </w:pPr>
      <w:r>
        <w:separator/>
      </w:r>
    </w:p>
  </w:endnote>
  <w:endnote w:type="continuationSeparator" w:id="0">
    <w:p w:rsidR="00525FA2" w:rsidRDefault="00525FA2" w:rsidP="0010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FA2" w:rsidRDefault="00525FA2" w:rsidP="001016E9">
      <w:pPr>
        <w:spacing w:after="0" w:line="240" w:lineRule="auto"/>
      </w:pPr>
      <w:r>
        <w:separator/>
      </w:r>
    </w:p>
  </w:footnote>
  <w:footnote w:type="continuationSeparator" w:id="0">
    <w:p w:rsidR="00525FA2" w:rsidRDefault="00525FA2" w:rsidP="00101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E9" w:rsidRDefault="001016E9" w:rsidP="001016E9">
    <w:pPr>
      <w:pStyle w:val="Header"/>
      <w:ind w:left="5760"/>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3754755</wp:posOffset>
          </wp:positionH>
          <wp:positionV relativeFrom="paragraph">
            <wp:posOffset>-457200</wp:posOffset>
          </wp:positionV>
          <wp:extent cx="3048000" cy="1438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6F"/>
    <w:rsid w:val="001016E9"/>
    <w:rsid w:val="00465E40"/>
    <w:rsid w:val="00525FA2"/>
    <w:rsid w:val="009367CE"/>
    <w:rsid w:val="009962D3"/>
    <w:rsid w:val="00B908D2"/>
    <w:rsid w:val="00EC4D6F"/>
    <w:rsid w:val="00ED7AC7"/>
    <w:rsid w:val="00F2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615B60-9F3D-483E-BC24-3ADE08FB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D6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C4D6F"/>
    <w:rPr>
      <w:color w:val="0000FF"/>
      <w:u w:val="single"/>
    </w:rPr>
  </w:style>
  <w:style w:type="paragraph" w:styleId="Header">
    <w:name w:val="header"/>
    <w:basedOn w:val="Normal"/>
    <w:link w:val="HeaderChar"/>
    <w:uiPriority w:val="99"/>
    <w:unhideWhenUsed/>
    <w:rsid w:val="0010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6E9"/>
  </w:style>
  <w:style w:type="paragraph" w:styleId="Footer">
    <w:name w:val="footer"/>
    <w:basedOn w:val="Normal"/>
    <w:link w:val="FooterChar"/>
    <w:uiPriority w:val="99"/>
    <w:unhideWhenUsed/>
    <w:rsid w:val="0010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6E9"/>
  </w:style>
  <w:style w:type="character" w:styleId="FollowedHyperlink">
    <w:name w:val="FollowedHyperlink"/>
    <w:basedOn w:val="DefaultParagraphFont"/>
    <w:uiPriority w:val="99"/>
    <w:semiHidden/>
    <w:unhideWhenUsed/>
    <w:rsid w:val="001016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379912">
      <w:bodyDiv w:val="1"/>
      <w:marLeft w:val="0"/>
      <w:marRight w:val="0"/>
      <w:marTop w:val="0"/>
      <w:marBottom w:val="0"/>
      <w:divBdr>
        <w:top w:val="none" w:sz="0" w:space="0" w:color="auto"/>
        <w:left w:val="none" w:sz="0" w:space="0" w:color="auto"/>
        <w:bottom w:val="none" w:sz="0" w:space="0" w:color="auto"/>
        <w:right w:val="none" w:sz="0" w:space="0" w:color="auto"/>
      </w:divBdr>
    </w:div>
    <w:div w:id="1619724546">
      <w:bodyDiv w:val="1"/>
      <w:marLeft w:val="0"/>
      <w:marRight w:val="0"/>
      <w:marTop w:val="0"/>
      <w:marBottom w:val="0"/>
      <w:divBdr>
        <w:top w:val="none" w:sz="0" w:space="0" w:color="auto"/>
        <w:left w:val="none" w:sz="0" w:space="0" w:color="auto"/>
        <w:bottom w:val="none" w:sz="0" w:space="0" w:color="auto"/>
        <w:right w:val="none" w:sz="0" w:space="0" w:color="auto"/>
      </w:divBdr>
      <w:divsChild>
        <w:div w:id="1331057269">
          <w:marLeft w:val="0"/>
          <w:marRight w:val="0"/>
          <w:marTop w:val="0"/>
          <w:marBottom w:val="0"/>
          <w:divBdr>
            <w:top w:val="none" w:sz="0" w:space="0" w:color="auto"/>
            <w:left w:val="none" w:sz="0" w:space="0" w:color="auto"/>
            <w:bottom w:val="none" w:sz="0" w:space="0" w:color="auto"/>
            <w:right w:val="none" w:sz="0" w:space="0" w:color="auto"/>
          </w:divBdr>
          <w:divsChild>
            <w:div w:id="950937827">
              <w:marLeft w:val="0"/>
              <w:marRight w:val="0"/>
              <w:marTop w:val="0"/>
              <w:marBottom w:val="0"/>
              <w:divBdr>
                <w:top w:val="none" w:sz="0" w:space="0" w:color="auto"/>
                <w:left w:val="none" w:sz="0" w:space="0" w:color="auto"/>
                <w:bottom w:val="none" w:sz="0" w:space="0" w:color="auto"/>
                <w:right w:val="none" w:sz="0" w:space="0" w:color="auto"/>
              </w:divBdr>
            </w:div>
            <w:div w:id="2688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nworldsafaris.com" TargetMode="External"/><Relationship Id="rId3" Type="http://schemas.openxmlformats.org/officeDocument/2006/relationships/webSettings" Target="webSettings.xml"/><Relationship Id="rId7" Type="http://schemas.openxmlformats.org/officeDocument/2006/relationships/hyperlink" Target="http://www.sunworld-safar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nworld-safari.com/index.php/en/about-us/our-team/office-tea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Wahome | Sunworld Safaris</dc:creator>
  <cp:keywords/>
  <dc:description/>
  <cp:lastModifiedBy>Patricia Wahome | Sunworld Safaris</cp:lastModifiedBy>
  <cp:revision>2</cp:revision>
  <dcterms:created xsi:type="dcterms:W3CDTF">2020-10-29T07:56:00Z</dcterms:created>
  <dcterms:modified xsi:type="dcterms:W3CDTF">2020-10-29T07:56:00Z</dcterms:modified>
</cp:coreProperties>
</file>